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610E1" w14:textId="77777777" w:rsidR="00B20FE2" w:rsidRDefault="0097487E" w:rsidP="00C8780E">
      <w:pPr>
        <w:tabs>
          <w:tab w:val="left" w:pos="284"/>
        </w:tabs>
        <w:spacing w:after="0" w:line="360" w:lineRule="auto"/>
        <w:jc w:val="center"/>
        <w:rPr>
          <w:rFonts w:ascii="Book Antiqua" w:hAnsi="Book Antiqua" w:cs="Lucida Sans Unicode"/>
          <w:b/>
          <w:sz w:val="36"/>
          <w:szCs w:val="26"/>
          <w:lang w:val="es-ES"/>
        </w:rPr>
      </w:pPr>
      <w:r w:rsidRPr="0097487E">
        <w:rPr>
          <w:rFonts w:ascii="Book Antiqua" w:hAnsi="Book Antiqua" w:cs="Lucida Sans Unicode"/>
          <w:b/>
          <w:sz w:val="36"/>
          <w:szCs w:val="26"/>
          <w:lang w:val="es-ES"/>
        </w:rPr>
        <w:t xml:space="preserve">BASES Y REGLAMENTO </w:t>
      </w:r>
      <w:r>
        <w:rPr>
          <w:rFonts w:ascii="Book Antiqua" w:hAnsi="Book Antiqua" w:cs="Lucida Sans Unicode"/>
          <w:b/>
          <w:sz w:val="36"/>
          <w:szCs w:val="26"/>
          <w:lang w:val="es-ES"/>
        </w:rPr>
        <w:t>2020</w:t>
      </w:r>
    </w:p>
    <w:p w14:paraId="2D64766F" w14:textId="0E65CFAD" w:rsidR="0097487E" w:rsidRPr="0027553D" w:rsidRDefault="00C8780E" w:rsidP="0097487E">
      <w:pPr>
        <w:tabs>
          <w:tab w:val="left" w:pos="284"/>
        </w:tabs>
        <w:spacing w:after="0" w:line="360" w:lineRule="auto"/>
        <w:jc w:val="both"/>
        <w:rPr>
          <w:rFonts w:ascii="Book Antiqua" w:hAnsi="Book Antiqua" w:cs="Lucida Sans Unicode"/>
          <w:sz w:val="24"/>
          <w:szCs w:val="24"/>
        </w:rPr>
      </w:pPr>
      <w:r>
        <w:rPr>
          <w:rFonts w:ascii="Book Antiqua" w:hAnsi="Book Antiqua" w:cs="Lucida Sans Unicode"/>
          <w:b/>
          <w:sz w:val="36"/>
          <w:szCs w:val="26"/>
          <w:lang w:val="es-ES"/>
        </w:rPr>
        <w:br/>
      </w:r>
      <w:r w:rsidR="0097487E" w:rsidRPr="0027553D">
        <w:rPr>
          <w:rFonts w:ascii="Book Antiqua" w:hAnsi="Book Antiqua" w:cs="Lucida Sans Unicode"/>
          <w:sz w:val="24"/>
          <w:szCs w:val="24"/>
        </w:rPr>
        <w:t xml:space="preserve">La </w:t>
      </w:r>
      <w:r w:rsidR="0097487E" w:rsidRPr="00E16802">
        <w:rPr>
          <w:rFonts w:ascii="Book Antiqua" w:hAnsi="Book Antiqua" w:cs="Lucida Sans Unicode"/>
          <w:b/>
          <w:sz w:val="24"/>
          <w:szCs w:val="24"/>
        </w:rPr>
        <w:t>Organización</w:t>
      </w:r>
      <w:r w:rsidR="0097487E" w:rsidRPr="0027553D">
        <w:rPr>
          <w:rFonts w:ascii="Book Antiqua" w:hAnsi="Book Antiqua" w:cs="Lucida Sans Unicode"/>
          <w:sz w:val="24"/>
          <w:szCs w:val="24"/>
        </w:rPr>
        <w:t xml:space="preserve"> del </w:t>
      </w:r>
      <w:r w:rsidR="0097487E" w:rsidRPr="0027553D">
        <w:rPr>
          <w:rFonts w:ascii="Book Antiqua" w:hAnsi="Book Antiqua" w:cs="Lucida Sans Unicode"/>
          <w:b/>
          <w:sz w:val="24"/>
          <w:szCs w:val="24"/>
        </w:rPr>
        <w:t>Festival Internacional de la Canción - Punta del Este 2020</w:t>
      </w:r>
      <w:r w:rsidR="0097487E" w:rsidRPr="0027553D">
        <w:rPr>
          <w:rFonts w:ascii="Book Antiqua" w:hAnsi="Book Antiqua" w:cs="Lucida Sans Unicode"/>
          <w:sz w:val="24"/>
          <w:szCs w:val="24"/>
        </w:rPr>
        <w:t xml:space="preserve">, convoca a participar de este certamen musical que se realizará en la ciudad de </w:t>
      </w:r>
      <w:r w:rsidR="0097487E" w:rsidRPr="00E16802">
        <w:rPr>
          <w:rFonts w:ascii="Book Antiqua" w:hAnsi="Book Antiqua" w:cs="Lucida Sans Unicode"/>
          <w:b/>
          <w:sz w:val="24"/>
          <w:szCs w:val="24"/>
        </w:rPr>
        <w:t>Punta del Este</w:t>
      </w:r>
      <w:r w:rsidR="0097487E" w:rsidRPr="0027553D">
        <w:rPr>
          <w:rFonts w:ascii="Book Antiqua" w:hAnsi="Book Antiqua" w:cs="Lucida Sans Unicode"/>
          <w:sz w:val="24"/>
          <w:szCs w:val="24"/>
        </w:rPr>
        <w:t xml:space="preserve">, </w:t>
      </w:r>
      <w:r w:rsidR="0097487E" w:rsidRPr="00E16802">
        <w:rPr>
          <w:rFonts w:ascii="Book Antiqua" w:hAnsi="Book Antiqua" w:cs="Lucida Sans Unicode"/>
          <w:b/>
          <w:sz w:val="24"/>
          <w:szCs w:val="24"/>
        </w:rPr>
        <w:t>Uruguay</w:t>
      </w:r>
      <w:r w:rsidR="0097487E" w:rsidRPr="0027553D">
        <w:rPr>
          <w:rFonts w:ascii="Book Antiqua" w:hAnsi="Book Antiqua" w:cs="Lucida Sans Unicode"/>
          <w:sz w:val="24"/>
          <w:szCs w:val="24"/>
        </w:rPr>
        <w:t xml:space="preserve">, en el correr del año 2020. El evento se regirá por las siguientes </w:t>
      </w:r>
      <w:r w:rsidR="0097487E" w:rsidRPr="00E16802">
        <w:rPr>
          <w:rFonts w:ascii="Book Antiqua" w:hAnsi="Book Antiqua" w:cs="Lucida Sans Unicode"/>
          <w:b/>
          <w:sz w:val="24"/>
          <w:szCs w:val="24"/>
        </w:rPr>
        <w:t>Bases y Reglamento</w:t>
      </w:r>
      <w:r w:rsidR="0097487E" w:rsidRPr="0027553D">
        <w:rPr>
          <w:rFonts w:ascii="Book Antiqua" w:hAnsi="Book Antiqua" w:cs="Lucida Sans Unicode"/>
          <w:sz w:val="24"/>
          <w:szCs w:val="24"/>
        </w:rPr>
        <w:t>:</w:t>
      </w:r>
    </w:p>
    <w:p w14:paraId="02204A0F"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p>
    <w:p w14:paraId="2BC5CABC" w14:textId="77777777" w:rsidR="0097487E" w:rsidRPr="0027553D" w:rsidRDefault="0097487E" w:rsidP="0097487E">
      <w:pPr>
        <w:tabs>
          <w:tab w:val="left" w:pos="284"/>
        </w:tabs>
        <w:spacing w:after="0" w:line="360" w:lineRule="auto"/>
        <w:jc w:val="both"/>
        <w:rPr>
          <w:rFonts w:ascii="Book Antiqua" w:hAnsi="Book Antiqua" w:cs="Lucida Sans Unicode"/>
          <w:b/>
          <w:sz w:val="24"/>
          <w:szCs w:val="24"/>
        </w:rPr>
      </w:pPr>
      <w:r w:rsidRPr="0027553D">
        <w:rPr>
          <w:rFonts w:ascii="Book Antiqua" w:hAnsi="Book Antiqua" w:cs="Lucida Sans Unicode"/>
          <w:b/>
          <w:sz w:val="24"/>
          <w:szCs w:val="24"/>
        </w:rPr>
        <w:t>1. OBJETIVOS DEL FESTIVAL</w:t>
      </w:r>
    </w:p>
    <w:p w14:paraId="5DFF6B5C"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1.1. </w:t>
      </w:r>
      <w:r w:rsidRPr="0027553D">
        <w:rPr>
          <w:rFonts w:ascii="Book Antiqua" w:hAnsi="Book Antiqua" w:cs="Lucida Sans Unicode"/>
          <w:sz w:val="24"/>
          <w:szCs w:val="24"/>
        </w:rPr>
        <w:t xml:space="preserve">El </w:t>
      </w:r>
      <w:r w:rsidRPr="0027553D">
        <w:rPr>
          <w:rFonts w:ascii="Book Antiqua" w:hAnsi="Book Antiqua" w:cs="Lucida Sans Unicode"/>
          <w:b/>
          <w:sz w:val="24"/>
          <w:szCs w:val="24"/>
        </w:rPr>
        <w:t>Festival Internacional de la Canción</w:t>
      </w:r>
      <w:r w:rsidRPr="0027553D">
        <w:rPr>
          <w:rFonts w:ascii="Book Antiqua" w:hAnsi="Book Antiqua" w:cs="Lucida Sans Unicode"/>
          <w:sz w:val="24"/>
          <w:szCs w:val="24"/>
        </w:rPr>
        <w:t xml:space="preserve"> es un evento diseñado para promover creaciones inéditas en el campo de la música así como dar a conocer a  nuevos intérpretes y compositores. </w:t>
      </w:r>
    </w:p>
    <w:p w14:paraId="2AC689D5"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1.2.</w:t>
      </w:r>
      <w:r w:rsidRPr="0027553D">
        <w:rPr>
          <w:rFonts w:ascii="Book Antiqua" w:hAnsi="Book Antiqua" w:cs="Lucida Sans Unicode"/>
          <w:sz w:val="24"/>
          <w:szCs w:val="24"/>
        </w:rPr>
        <w:t xml:space="preserve"> Es un espacio de difusión de la cultura de los pueblos y el posicionamiento de los talentos que fueron forjados a través de singulares procesos de materialización de la identidad nacional.</w:t>
      </w:r>
    </w:p>
    <w:p w14:paraId="1DA268F4"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1.3. </w:t>
      </w:r>
      <w:r w:rsidRPr="0027553D">
        <w:rPr>
          <w:rFonts w:ascii="Book Antiqua" w:hAnsi="Book Antiqua" w:cs="Lucida Sans Unicode"/>
          <w:sz w:val="24"/>
          <w:szCs w:val="24"/>
        </w:rPr>
        <w:t>Es una vitrina donde las fronteras desaparecen y se logra aunar esfuerzos con instituciones públicas y privadas para conocer, fomentar y difundir la música nacional e internacional.</w:t>
      </w:r>
    </w:p>
    <w:p w14:paraId="7AA1116F"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1.4. </w:t>
      </w:r>
      <w:r w:rsidRPr="0027553D">
        <w:rPr>
          <w:rFonts w:ascii="Book Antiqua" w:hAnsi="Book Antiqua" w:cs="Lucida Sans Unicode"/>
          <w:sz w:val="24"/>
          <w:szCs w:val="24"/>
        </w:rPr>
        <w:t>También debe ser concebido como un espacio de intercambio cultural en el que se dejan de lado estereotipos y prejuicios; y donde se respeta la identidad de cada participante en una atmósfera de cordialidad e inclusión.</w:t>
      </w:r>
    </w:p>
    <w:p w14:paraId="1026C364"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1.5.</w:t>
      </w:r>
      <w:r w:rsidRPr="0027553D">
        <w:rPr>
          <w:rFonts w:ascii="Book Antiqua" w:hAnsi="Book Antiqua" w:cs="Lucida Sans Unicode"/>
          <w:sz w:val="24"/>
          <w:szCs w:val="24"/>
        </w:rPr>
        <w:t xml:space="preserve"> El encuentro ha sido diseñado como una plataforma de exhibición y reconocimiento para los autores e intérpretes que se dedican a la música.</w:t>
      </w:r>
    </w:p>
    <w:p w14:paraId="3A2294BE"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1.6.</w:t>
      </w:r>
      <w:r w:rsidRPr="0027553D">
        <w:rPr>
          <w:rFonts w:ascii="Book Antiqua" w:hAnsi="Book Antiqua" w:cs="Lucida Sans Unicode"/>
          <w:sz w:val="24"/>
          <w:szCs w:val="24"/>
        </w:rPr>
        <w:t xml:space="preserve"> Sirve como una catapulta para promover la diversidad cultural como medio de entendimiento entre las naciones.</w:t>
      </w:r>
    </w:p>
    <w:p w14:paraId="1B671357" w14:textId="00591497" w:rsidR="00196FE5" w:rsidRPr="00A14D96"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1.7.</w:t>
      </w:r>
      <w:r w:rsidRPr="0027553D">
        <w:rPr>
          <w:rFonts w:ascii="Book Antiqua" w:hAnsi="Book Antiqua" w:cs="Lucida Sans Unicode"/>
          <w:sz w:val="24"/>
          <w:szCs w:val="24"/>
        </w:rPr>
        <w:t xml:space="preserve"> Desde la perspectiva de la dinámica del relacionamiento intercultural, este evento pretende erguirse como un punto de convergencia para el intercambio musical, donde cada país acerque su cultura, su tradición y su historia, fortaleciendo la diversidad y el respeto por cada región.</w:t>
      </w:r>
    </w:p>
    <w:p w14:paraId="5C5DB982"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1.8.</w:t>
      </w:r>
      <w:r w:rsidRPr="0027553D">
        <w:rPr>
          <w:rFonts w:ascii="Book Antiqua" w:hAnsi="Book Antiqua" w:cs="Lucida Sans Unicode"/>
          <w:sz w:val="24"/>
          <w:szCs w:val="24"/>
        </w:rPr>
        <w:t xml:space="preserve"> Esta propuesta, ofrecerá además una red de integración continental, donde todas las identidades culturales confluirán, desde la música, para construir una propuesta única.</w:t>
      </w:r>
    </w:p>
    <w:p w14:paraId="12A2A651"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1.9.</w:t>
      </w:r>
      <w:r w:rsidRPr="0027553D">
        <w:rPr>
          <w:rFonts w:ascii="Book Antiqua" w:hAnsi="Book Antiqua" w:cs="Lucida Sans Unicode"/>
          <w:sz w:val="24"/>
          <w:szCs w:val="24"/>
        </w:rPr>
        <w:t xml:space="preserve"> Es sabido que como consecuencia, también se promocionarán los países participantes, destacando sus valores sociales, culturales y turísticos.</w:t>
      </w:r>
    </w:p>
    <w:p w14:paraId="04D32F19"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1.10.</w:t>
      </w:r>
      <w:r w:rsidRPr="0027553D">
        <w:rPr>
          <w:rFonts w:ascii="Book Antiqua" w:hAnsi="Book Antiqua" w:cs="Lucida Sans Unicode"/>
          <w:sz w:val="24"/>
          <w:szCs w:val="24"/>
        </w:rPr>
        <w:t xml:space="preserve"> Esta es una oportunidad nueva que se presenta para enaltecer la identidad hospitalaria del país, característica distintiva y originaria de nuestro pueblo.</w:t>
      </w:r>
    </w:p>
    <w:p w14:paraId="7477A105" w14:textId="77777777" w:rsidR="00A14D96" w:rsidRDefault="00A14D96" w:rsidP="0097487E">
      <w:pPr>
        <w:tabs>
          <w:tab w:val="left" w:pos="284"/>
        </w:tabs>
        <w:spacing w:after="0" w:line="360" w:lineRule="auto"/>
        <w:jc w:val="both"/>
        <w:rPr>
          <w:rFonts w:ascii="Book Antiqua" w:hAnsi="Book Antiqua" w:cs="Lucida Sans Unicode"/>
          <w:b/>
          <w:sz w:val="24"/>
          <w:szCs w:val="24"/>
        </w:rPr>
      </w:pPr>
    </w:p>
    <w:p w14:paraId="34C27201"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lastRenderedPageBreak/>
        <w:t>1.11.</w:t>
      </w:r>
      <w:r w:rsidRPr="0027553D">
        <w:rPr>
          <w:rFonts w:ascii="Book Antiqua" w:hAnsi="Book Antiqua" w:cs="Lucida Sans Unicode"/>
          <w:sz w:val="24"/>
          <w:szCs w:val="24"/>
        </w:rPr>
        <w:t xml:space="preserve"> En dicho contexto, el </w:t>
      </w:r>
      <w:r w:rsidRPr="0027553D">
        <w:rPr>
          <w:rFonts w:ascii="Book Antiqua" w:hAnsi="Book Antiqua" w:cs="Lucida Sans Unicode"/>
          <w:b/>
          <w:sz w:val="24"/>
          <w:szCs w:val="24"/>
        </w:rPr>
        <w:t>Festival Internacional de la Canción</w:t>
      </w:r>
      <w:r w:rsidRPr="0027553D">
        <w:rPr>
          <w:rFonts w:ascii="Book Antiqua" w:hAnsi="Book Antiqua" w:cs="Lucida Sans Unicode"/>
          <w:sz w:val="24"/>
          <w:szCs w:val="24"/>
        </w:rPr>
        <w:t>, es un espacio propicio para que nuestro país sea parte del proceso de fortalecimiento de nuestros lazos de hermandad intercultural, desde los sectores público y privado.</w:t>
      </w:r>
    </w:p>
    <w:p w14:paraId="229C5261"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1.12.</w:t>
      </w:r>
      <w:r w:rsidRPr="0027553D">
        <w:rPr>
          <w:rFonts w:ascii="Book Antiqua" w:hAnsi="Book Antiqua" w:cs="Lucida Sans Unicode"/>
          <w:sz w:val="24"/>
          <w:szCs w:val="24"/>
        </w:rPr>
        <w:t xml:space="preserve"> También es un importante crisol desde el cual se podrá relucir la diversidad cultural y artística que posee nuestra preciosa nación.</w:t>
      </w:r>
    </w:p>
    <w:p w14:paraId="621107B0"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1.13.</w:t>
      </w:r>
      <w:r w:rsidRPr="0027553D">
        <w:rPr>
          <w:rFonts w:ascii="Book Antiqua" w:hAnsi="Book Antiqua" w:cs="Lucida Sans Unicode"/>
          <w:sz w:val="24"/>
          <w:szCs w:val="24"/>
        </w:rPr>
        <w:t xml:space="preserve"> Se ha elegido la ciudad internacional por excelencia, Punta del Este, para darle el marco e importancia transcultural que el evento requiere.</w:t>
      </w:r>
    </w:p>
    <w:p w14:paraId="4260CA79"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1.14.</w:t>
      </w:r>
      <w:r w:rsidRPr="0027553D">
        <w:rPr>
          <w:rFonts w:ascii="Book Antiqua" w:hAnsi="Book Antiqua" w:cs="Lucida Sans Unicode"/>
          <w:sz w:val="24"/>
          <w:szCs w:val="24"/>
        </w:rPr>
        <w:t xml:space="preserve"> Organizar, en el marco del </w:t>
      </w:r>
      <w:r w:rsidRPr="0027553D">
        <w:rPr>
          <w:rFonts w:ascii="Book Antiqua" w:hAnsi="Book Antiqua" w:cs="Lucida Sans Unicode"/>
          <w:b/>
          <w:sz w:val="24"/>
          <w:szCs w:val="24"/>
        </w:rPr>
        <w:t>Festival</w:t>
      </w:r>
      <w:r w:rsidRPr="0027553D">
        <w:rPr>
          <w:rFonts w:ascii="Book Antiqua" w:hAnsi="Book Antiqua" w:cs="Lucida Sans Unicode"/>
          <w:sz w:val="24"/>
          <w:szCs w:val="24"/>
        </w:rPr>
        <w:t>, diversas actividades que fortalezcan la propuesta y el intercambio entre los países participantes y el país anfitrión.</w:t>
      </w:r>
    </w:p>
    <w:p w14:paraId="557667CF" w14:textId="2C69378D" w:rsidR="0097487E"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1.15.</w:t>
      </w:r>
      <w:r w:rsidRPr="0027553D">
        <w:rPr>
          <w:rFonts w:ascii="Book Antiqua" w:hAnsi="Book Antiqua" w:cs="Lucida Sans Unicode"/>
          <w:sz w:val="24"/>
          <w:szCs w:val="24"/>
        </w:rPr>
        <w:t xml:space="preserve"> Difundir el evento y los diferentes aportes, en todos los medios de comunicación, tanto nacionales e internacionales. </w:t>
      </w:r>
    </w:p>
    <w:p w14:paraId="5B84F250" w14:textId="77777777" w:rsidR="00A14D96" w:rsidRPr="0027553D" w:rsidRDefault="00A14D96" w:rsidP="0097487E">
      <w:pPr>
        <w:tabs>
          <w:tab w:val="left" w:pos="284"/>
        </w:tabs>
        <w:spacing w:after="0" w:line="360" w:lineRule="auto"/>
        <w:jc w:val="both"/>
        <w:rPr>
          <w:rFonts w:ascii="Book Antiqua" w:hAnsi="Book Antiqua" w:cs="Lucida Sans Unicode"/>
          <w:sz w:val="24"/>
          <w:szCs w:val="24"/>
        </w:rPr>
      </w:pPr>
    </w:p>
    <w:p w14:paraId="3A795AE6" w14:textId="77777777" w:rsidR="0097487E" w:rsidRPr="0027553D" w:rsidRDefault="0097487E" w:rsidP="0097487E">
      <w:pPr>
        <w:tabs>
          <w:tab w:val="left" w:pos="284"/>
        </w:tabs>
        <w:spacing w:after="0" w:line="360" w:lineRule="auto"/>
        <w:jc w:val="both"/>
        <w:rPr>
          <w:rFonts w:ascii="Book Antiqua" w:hAnsi="Book Antiqua" w:cs="Lucida Sans Unicode"/>
          <w:b/>
          <w:sz w:val="24"/>
          <w:szCs w:val="24"/>
        </w:rPr>
      </w:pPr>
      <w:r w:rsidRPr="0027553D">
        <w:rPr>
          <w:rFonts w:ascii="Book Antiqua" w:hAnsi="Book Antiqua" w:cs="Lucida Sans Unicode"/>
          <w:b/>
          <w:sz w:val="24"/>
          <w:szCs w:val="24"/>
        </w:rPr>
        <w:t>2. PARTICIPACIÓN EN EL EVENTO Y CANCIONES</w:t>
      </w:r>
    </w:p>
    <w:p w14:paraId="20B3FB6C" w14:textId="1650DBF4" w:rsidR="00196FE5"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2.1.</w:t>
      </w:r>
      <w:r w:rsidRPr="0027553D">
        <w:rPr>
          <w:rFonts w:ascii="Book Antiqua" w:hAnsi="Book Antiqua" w:cs="Lucida Sans Unicode"/>
          <w:sz w:val="24"/>
          <w:szCs w:val="24"/>
        </w:rPr>
        <w:t xml:space="preserve"> La participación en el </w:t>
      </w:r>
      <w:r w:rsidRPr="0027553D">
        <w:rPr>
          <w:rFonts w:ascii="Book Antiqua" w:hAnsi="Book Antiqua" w:cs="Lucida Sans Unicode"/>
          <w:b/>
          <w:sz w:val="24"/>
          <w:szCs w:val="24"/>
        </w:rPr>
        <w:t>Festival Internacional de la Canción - Punta del Este 2020</w:t>
      </w:r>
      <w:r w:rsidRPr="0027553D">
        <w:rPr>
          <w:rFonts w:ascii="Book Antiqua" w:hAnsi="Book Antiqua" w:cs="Lucida Sans Unicode"/>
          <w:sz w:val="24"/>
          <w:szCs w:val="24"/>
        </w:rPr>
        <w:t xml:space="preserve"> está abierta a autores, compositores e intérpretes solistas de cualquier parte del mundo. Los participantes interpretarán un (1) tema inédito el cual competirá por el título </w:t>
      </w:r>
      <w:r w:rsidRPr="0027553D">
        <w:rPr>
          <w:rFonts w:ascii="Book Antiqua" w:hAnsi="Book Antiqua" w:cs="Lucida Sans Unicode"/>
          <w:b/>
          <w:i/>
          <w:sz w:val="24"/>
          <w:szCs w:val="24"/>
        </w:rPr>
        <w:t>“Canción Ganadora del Festival Internacional de la Canción - Punta del Este 2020”</w:t>
      </w:r>
      <w:r w:rsidRPr="0027553D">
        <w:rPr>
          <w:rFonts w:ascii="Book Antiqua" w:hAnsi="Book Antiqua" w:cs="Lucida Sans Unicode"/>
          <w:sz w:val="24"/>
          <w:szCs w:val="24"/>
        </w:rPr>
        <w:t xml:space="preserve"> y sólo podrá ser interpretado ser interpretado en las </w:t>
      </w:r>
      <w:r w:rsidRPr="008243A0">
        <w:rPr>
          <w:rFonts w:ascii="Book Antiqua" w:hAnsi="Book Antiqua" w:cs="Lucida Sans Unicode"/>
          <w:b/>
          <w:sz w:val="24"/>
          <w:szCs w:val="24"/>
        </w:rPr>
        <w:t>Galas Semi Finales</w:t>
      </w:r>
      <w:r w:rsidRPr="0027553D">
        <w:rPr>
          <w:rFonts w:ascii="Book Antiqua" w:hAnsi="Book Antiqua" w:cs="Lucida Sans Unicode"/>
          <w:sz w:val="24"/>
          <w:szCs w:val="24"/>
        </w:rPr>
        <w:t xml:space="preserve"> y </w:t>
      </w:r>
      <w:r w:rsidRPr="008243A0">
        <w:rPr>
          <w:rFonts w:ascii="Book Antiqua" w:hAnsi="Book Antiqua" w:cs="Lucida Sans Unicode"/>
          <w:b/>
          <w:sz w:val="24"/>
          <w:szCs w:val="24"/>
        </w:rPr>
        <w:t>Gala Final</w:t>
      </w:r>
      <w:r w:rsidRPr="0027553D">
        <w:rPr>
          <w:rFonts w:ascii="Book Antiqua" w:hAnsi="Book Antiqua" w:cs="Lucida Sans Unicode"/>
          <w:sz w:val="24"/>
          <w:szCs w:val="24"/>
        </w:rPr>
        <w:t>, pudiendo tener la misma una duración máxima de 5 minutos. Asimismo se cumplirán un máximo de cinco presentaciones previas donde interpretarán un tema en cada una de ellas; pudiendo ser interpretadas en las mismas canciones propias o covers, pudiendo además ser la misma canción en cada una de las presentaciones o en su defecto una diferente en cada una de las jornadas.</w:t>
      </w:r>
    </w:p>
    <w:p w14:paraId="33C110E3" w14:textId="77777777" w:rsidR="00196FE5" w:rsidRDefault="00196FE5" w:rsidP="0097487E">
      <w:pPr>
        <w:tabs>
          <w:tab w:val="left" w:pos="284"/>
        </w:tabs>
        <w:spacing w:after="0" w:line="360" w:lineRule="auto"/>
        <w:jc w:val="both"/>
        <w:rPr>
          <w:rFonts w:ascii="Book Antiqua" w:hAnsi="Book Antiqua" w:cs="Lucida Sans Unicode"/>
          <w:sz w:val="24"/>
          <w:szCs w:val="24"/>
        </w:rPr>
      </w:pPr>
    </w:p>
    <w:p w14:paraId="10B1A637"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 xml:space="preserve">La </w:t>
      </w:r>
      <w:r w:rsidRPr="0027553D">
        <w:rPr>
          <w:rFonts w:ascii="Book Antiqua" w:hAnsi="Book Antiqua" w:cs="Lucida Sans Unicode"/>
          <w:b/>
          <w:sz w:val="24"/>
          <w:szCs w:val="24"/>
        </w:rPr>
        <w:t>IX Edición del Festival Internacional de la Canción</w:t>
      </w:r>
      <w:r w:rsidRPr="0027553D">
        <w:rPr>
          <w:rFonts w:ascii="Book Antiqua" w:hAnsi="Book Antiqua" w:cs="Lucida Sans Unicode"/>
          <w:sz w:val="24"/>
          <w:szCs w:val="24"/>
        </w:rPr>
        <w:t xml:space="preserve"> se definirá de la siguiente forma:</w:t>
      </w:r>
    </w:p>
    <w:p w14:paraId="0A4245FB" w14:textId="77777777" w:rsidR="0097487E" w:rsidRPr="0027553D" w:rsidRDefault="0097487E" w:rsidP="00D84C12">
      <w:pPr>
        <w:pStyle w:val="ListParagraph"/>
        <w:numPr>
          <w:ilvl w:val="0"/>
          <w:numId w:val="6"/>
        </w:numPr>
        <w:tabs>
          <w:tab w:val="left" w:pos="284"/>
          <w:tab w:val="left" w:pos="595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 xml:space="preserve">Cerrada definitivamente la inscripción </w:t>
      </w:r>
      <w:bookmarkStart w:id="0" w:name="_GoBack"/>
      <w:bookmarkEnd w:id="0"/>
      <w:r w:rsidRPr="0027553D">
        <w:rPr>
          <w:rFonts w:ascii="Book Antiqua" w:hAnsi="Book Antiqua" w:cs="Lucida Sans Unicode"/>
          <w:sz w:val="24"/>
          <w:szCs w:val="24"/>
        </w:rPr>
        <w:t xml:space="preserve">se dividirán las canciones participantes en dos grupos, los cuales serán determinados por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evento con un criterio técnico y /o artístico.</w:t>
      </w:r>
    </w:p>
    <w:p w14:paraId="2B8351ED" w14:textId="77777777" w:rsidR="0097487E" w:rsidRPr="0027553D" w:rsidRDefault="0097487E" w:rsidP="0097487E">
      <w:pPr>
        <w:pStyle w:val="ListParagraph"/>
        <w:numPr>
          <w:ilvl w:val="0"/>
          <w:numId w:val="6"/>
        </w:num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 xml:space="preserve">La participación de ambos grupos tendrán carácter de </w:t>
      </w:r>
      <w:r w:rsidRPr="00E16802">
        <w:rPr>
          <w:rFonts w:ascii="Book Antiqua" w:hAnsi="Book Antiqua" w:cs="Lucida Sans Unicode"/>
          <w:b/>
          <w:i/>
          <w:sz w:val="24"/>
          <w:szCs w:val="24"/>
        </w:rPr>
        <w:t>Semi Final</w:t>
      </w:r>
      <w:r w:rsidRPr="0027553D">
        <w:rPr>
          <w:rFonts w:ascii="Book Antiqua" w:hAnsi="Book Antiqua" w:cs="Lucida Sans Unicode"/>
          <w:sz w:val="24"/>
          <w:szCs w:val="24"/>
        </w:rPr>
        <w:t>.</w:t>
      </w:r>
    </w:p>
    <w:p w14:paraId="67EABD39" w14:textId="77777777" w:rsidR="0097487E" w:rsidRDefault="0097487E" w:rsidP="0097487E">
      <w:pPr>
        <w:pStyle w:val="ListParagraph"/>
        <w:numPr>
          <w:ilvl w:val="0"/>
          <w:numId w:val="6"/>
        </w:numPr>
        <w:tabs>
          <w:tab w:val="left" w:pos="284"/>
        </w:tabs>
        <w:spacing w:after="0" w:line="360" w:lineRule="auto"/>
        <w:jc w:val="both"/>
        <w:rPr>
          <w:rFonts w:ascii="Book Antiqua" w:hAnsi="Book Antiqua" w:cs="Lucida Sans Unicode"/>
          <w:sz w:val="24"/>
          <w:szCs w:val="24"/>
        </w:rPr>
      </w:pPr>
      <w:r w:rsidRPr="00E16802">
        <w:rPr>
          <w:rFonts w:ascii="Book Antiqua" w:hAnsi="Book Antiqua" w:cs="Lucida Sans Unicode"/>
          <w:sz w:val="24"/>
          <w:szCs w:val="24"/>
        </w:rPr>
        <w:t>El</w:t>
      </w:r>
      <w:r w:rsidRPr="00E16802">
        <w:rPr>
          <w:rFonts w:ascii="Book Antiqua" w:hAnsi="Book Antiqua" w:cs="Lucida Sans Unicode"/>
          <w:b/>
          <w:sz w:val="24"/>
          <w:szCs w:val="24"/>
        </w:rPr>
        <w:t xml:space="preserve"> Jurado</w:t>
      </w:r>
      <w:r w:rsidRPr="0027553D">
        <w:rPr>
          <w:rFonts w:ascii="Book Antiqua" w:hAnsi="Book Antiqua" w:cs="Lucida Sans Unicode"/>
          <w:sz w:val="24"/>
          <w:szCs w:val="24"/>
        </w:rPr>
        <w:t xml:space="preserve"> generará el puntaje correspondiente a cada canción y finalizada la última presentación de </w:t>
      </w:r>
      <w:r w:rsidRPr="00E16802">
        <w:rPr>
          <w:rFonts w:ascii="Book Antiqua" w:hAnsi="Book Antiqua" w:cs="Lucida Sans Unicode"/>
          <w:b/>
          <w:i/>
          <w:sz w:val="24"/>
          <w:szCs w:val="24"/>
        </w:rPr>
        <w:t>Semi Final</w:t>
      </w:r>
      <w:r w:rsidRPr="0027553D">
        <w:rPr>
          <w:rFonts w:ascii="Book Antiqua" w:hAnsi="Book Antiqua" w:cs="Lucida Sans Unicode"/>
          <w:sz w:val="24"/>
          <w:szCs w:val="24"/>
        </w:rPr>
        <w:t xml:space="preserve">, pasarán a la </w:t>
      </w:r>
      <w:r w:rsidRPr="00E16802">
        <w:rPr>
          <w:rFonts w:ascii="Book Antiqua" w:hAnsi="Book Antiqua" w:cs="Lucida Sans Unicode"/>
          <w:b/>
          <w:i/>
          <w:sz w:val="24"/>
          <w:szCs w:val="24"/>
        </w:rPr>
        <w:t>Gran Final</w:t>
      </w:r>
      <w:r w:rsidRPr="0027553D">
        <w:rPr>
          <w:rFonts w:ascii="Book Antiqua" w:hAnsi="Book Antiqua" w:cs="Lucida Sans Unicode"/>
          <w:sz w:val="24"/>
          <w:szCs w:val="24"/>
        </w:rPr>
        <w:t xml:space="preserve"> del evento, las canciones con mejor puntaje.</w:t>
      </w:r>
    </w:p>
    <w:p w14:paraId="4FE5BF6E" w14:textId="77777777" w:rsidR="00A14D96" w:rsidRPr="0027553D" w:rsidRDefault="00A14D96" w:rsidP="00A14D96">
      <w:pPr>
        <w:pStyle w:val="ListParagraph"/>
        <w:tabs>
          <w:tab w:val="left" w:pos="284"/>
        </w:tabs>
        <w:spacing w:after="0" w:line="360" w:lineRule="auto"/>
        <w:jc w:val="both"/>
        <w:rPr>
          <w:rFonts w:ascii="Book Antiqua" w:hAnsi="Book Antiqua" w:cs="Lucida Sans Unicode"/>
          <w:sz w:val="24"/>
          <w:szCs w:val="24"/>
        </w:rPr>
      </w:pPr>
    </w:p>
    <w:p w14:paraId="336A2287" w14:textId="77777777" w:rsidR="0097487E" w:rsidRPr="0027553D" w:rsidRDefault="0097487E" w:rsidP="0097487E">
      <w:pPr>
        <w:pStyle w:val="ListParagraph"/>
        <w:numPr>
          <w:ilvl w:val="0"/>
          <w:numId w:val="6"/>
        </w:num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lastRenderedPageBreak/>
        <w:t xml:space="preserve">La cantidad de canciones que pasarán a la </w:t>
      </w:r>
      <w:r w:rsidRPr="00E16802">
        <w:rPr>
          <w:rFonts w:ascii="Book Antiqua" w:hAnsi="Book Antiqua" w:cs="Lucida Sans Unicode"/>
          <w:b/>
          <w:i/>
          <w:sz w:val="24"/>
          <w:szCs w:val="24"/>
        </w:rPr>
        <w:t>Gran Final</w:t>
      </w:r>
      <w:r w:rsidRPr="0027553D">
        <w:rPr>
          <w:rFonts w:ascii="Book Antiqua" w:hAnsi="Book Antiqua" w:cs="Lucida Sans Unicode"/>
          <w:sz w:val="24"/>
          <w:szCs w:val="24"/>
        </w:rPr>
        <w:t xml:space="preserve">, será la misma que la cantidad de canciones del grupo de mayor cantidad de los dos que participaron en la </w:t>
      </w:r>
      <w:r w:rsidRPr="00E16802">
        <w:rPr>
          <w:rFonts w:ascii="Book Antiqua" w:hAnsi="Book Antiqua" w:cs="Lucida Sans Unicode"/>
          <w:b/>
          <w:i/>
          <w:sz w:val="24"/>
          <w:szCs w:val="24"/>
        </w:rPr>
        <w:t>Semi Final</w:t>
      </w:r>
      <w:r w:rsidRPr="0027553D">
        <w:rPr>
          <w:rFonts w:ascii="Book Antiqua" w:hAnsi="Book Antiqua" w:cs="Lucida Sans Unicode"/>
          <w:sz w:val="24"/>
          <w:szCs w:val="24"/>
        </w:rPr>
        <w:t xml:space="preserve">, en la medida por ejemplo que el número de canciones participantes en su totalidad sea impar; si el número es par, pasarán a la </w:t>
      </w:r>
      <w:r w:rsidRPr="00E16802">
        <w:rPr>
          <w:rFonts w:ascii="Book Antiqua" w:hAnsi="Book Antiqua" w:cs="Lucida Sans Unicode"/>
          <w:b/>
          <w:i/>
          <w:sz w:val="24"/>
          <w:szCs w:val="24"/>
        </w:rPr>
        <w:t>Gran Final</w:t>
      </w:r>
      <w:r w:rsidRPr="0027553D">
        <w:rPr>
          <w:rFonts w:ascii="Book Antiqua" w:hAnsi="Book Antiqua" w:cs="Lucida Sans Unicode"/>
          <w:sz w:val="24"/>
          <w:szCs w:val="24"/>
        </w:rPr>
        <w:t xml:space="preserve"> la cantidad de canciones igual a la de cada grupo que participó en las </w:t>
      </w:r>
      <w:r w:rsidRPr="00E16802">
        <w:rPr>
          <w:rFonts w:ascii="Book Antiqua" w:hAnsi="Book Antiqua" w:cs="Lucida Sans Unicode"/>
          <w:b/>
          <w:i/>
          <w:sz w:val="24"/>
          <w:szCs w:val="24"/>
        </w:rPr>
        <w:t>Semi Finales</w:t>
      </w:r>
      <w:r w:rsidRPr="0027553D">
        <w:rPr>
          <w:rFonts w:ascii="Book Antiqua" w:hAnsi="Book Antiqua" w:cs="Lucida Sans Unicode"/>
          <w:sz w:val="24"/>
          <w:szCs w:val="24"/>
        </w:rPr>
        <w:t>.</w:t>
      </w:r>
    </w:p>
    <w:p w14:paraId="09BB6153" w14:textId="77777777" w:rsidR="0097487E" w:rsidRPr="0027553D" w:rsidRDefault="0097487E" w:rsidP="0097487E">
      <w:pPr>
        <w:pStyle w:val="ListParagraph"/>
        <w:numPr>
          <w:ilvl w:val="0"/>
          <w:numId w:val="6"/>
        </w:num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 xml:space="preserve">El orden de actuación de los participantes en la </w:t>
      </w:r>
      <w:r w:rsidRPr="00E16802">
        <w:rPr>
          <w:rFonts w:ascii="Book Antiqua" w:hAnsi="Book Antiqua" w:cs="Lucida Sans Unicode"/>
          <w:b/>
          <w:i/>
          <w:sz w:val="24"/>
          <w:szCs w:val="24"/>
        </w:rPr>
        <w:t>Gran Gala Final</w:t>
      </w:r>
      <w:r w:rsidRPr="0027553D">
        <w:rPr>
          <w:rFonts w:ascii="Book Antiqua" w:hAnsi="Book Antiqua" w:cs="Lucida Sans Unicode"/>
          <w:sz w:val="24"/>
          <w:szCs w:val="24"/>
        </w:rPr>
        <w:t xml:space="preserve">, también será determinado por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en base a un criterio técnico y/o artístico.</w:t>
      </w:r>
    </w:p>
    <w:p w14:paraId="74915D2E"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2.2.</w:t>
      </w:r>
      <w:r w:rsidRPr="0027553D">
        <w:rPr>
          <w:rFonts w:ascii="Book Antiqua" w:hAnsi="Book Antiqua" w:cs="Lucida Sans Unicode"/>
          <w:sz w:val="24"/>
          <w:szCs w:val="24"/>
        </w:rPr>
        <w:t xml:space="preserve"> La canción presentada como inédita debe respetar la legislación internacional sobre Derechos de Autor; ésta será la que concurse para el título de la </w:t>
      </w:r>
      <w:r w:rsidRPr="0027553D">
        <w:rPr>
          <w:rFonts w:ascii="Book Antiqua" w:hAnsi="Book Antiqua" w:cs="Lucida Sans Unicode"/>
          <w:b/>
          <w:i/>
          <w:sz w:val="24"/>
          <w:szCs w:val="24"/>
        </w:rPr>
        <w:t>“Canción Ganadora del Festival”</w:t>
      </w:r>
      <w:r w:rsidRPr="0027553D">
        <w:rPr>
          <w:rFonts w:ascii="Book Antiqua" w:hAnsi="Book Antiqua" w:cs="Lucida Sans Unicode"/>
          <w:sz w:val="24"/>
          <w:szCs w:val="24"/>
        </w:rPr>
        <w:t xml:space="preserve">. Cada participante es responsable por su obra y libra de toda responsabilidad a </w:t>
      </w:r>
      <w:r w:rsidR="00E16802">
        <w:rPr>
          <w:rFonts w:ascii="Book Antiqua" w:hAnsi="Book Antiqua" w:cs="Lucida Sans Unicode"/>
          <w:sz w:val="24"/>
          <w:szCs w:val="24"/>
        </w:rPr>
        <w:t xml:space="preserve">la </w:t>
      </w:r>
      <w:r w:rsidR="00E16802" w:rsidRPr="00E16802">
        <w:rPr>
          <w:rFonts w:ascii="Book Antiqua" w:hAnsi="Book Antiqua" w:cs="Lucida Sans Unicode"/>
          <w:b/>
          <w:sz w:val="24"/>
          <w:szCs w:val="24"/>
        </w:rPr>
        <w:t>Organización</w:t>
      </w:r>
      <w:r w:rsidR="00E16802">
        <w:rPr>
          <w:rFonts w:ascii="Book Antiqua" w:hAnsi="Book Antiqua" w:cs="Lucida Sans Unicode"/>
          <w:sz w:val="24"/>
          <w:szCs w:val="24"/>
        </w:rPr>
        <w:t xml:space="preserve"> </w:t>
      </w:r>
      <w:r w:rsidRPr="0027553D">
        <w:rPr>
          <w:rFonts w:ascii="Book Antiqua" w:hAnsi="Book Antiqua" w:cs="Lucida Sans Unicode"/>
          <w:sz w:val="24"/>
          <w:szCs w:val="24"/>
        </w:rPr>
        <w:t xml:space="preserve">del </w:t>
      </w:r>
      <w:r w:rsidRPr="0027553D">
        <w:rPr>
          <w:rFonts w:ascii="Book Antiqua" w:hAnsi="Book Antiqua" w:cs="Lucida Sans Unicode"/>
          <w:b/>
          <w:sz w:val="24"/>
          <w:szCs w:val="24"/>
        </w:rPr>
        <w:t>Festival Internacional de la Canción - Punta del Este 2020</w:t>
      </w:r>
      <w:r w:rsidRPr="0027553D">
        <w:rPr>
          <w:rFonts w:ascii="Book Antiqua" w:hAnsi="Book Antiqua" w:cs="Lucida Sans Unicode"/>
          <w:sz w:val="24"/>
          <w:szCs w:val="24"/>
        </w:rPr>
        <w:t xml:space="preserve"> por cualquier acción legal iniciada en relación a infracciones a las leyes de Propiedad Intelectual.</w:t>
      </w:r>
    </w:p>
    <w:p w14:paraId="07B0981D"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2.3.</w:t>
      </w:r>
      <w:r w:rsidRPr="0027553D">
        <w:rPr>
          <w:rFonts w:ascii="Book Antiqua" w:hAnsi="Book Antiqua" w:cs="Lucida Sans Unicode"/>
          <w:sz w:val="24"/>
          <w:szCs w:val="24"/>
        </w:rPr>
        <w:t xml:space="preserve"> El contenido, la letra, de las canciones no deberá atentar contra la ley, las buenas costumbres o el orden público. Estas letras tampoco podrán incluir expresiones y/o consignas de carácter político, o temáticas, o expresiones reñidas con la moral, o que ofendan principios religiosos y/o políticos.</w:t>
      </w:r>
    </w:p>
    <w:p w14:paraId="1CC84151"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2.4.</w:t>
      </w:r>
      <w:r w:rsidRPr="0027553D">
        <w:rPr>
          <w:rFonts w:ascii="Book Antiqua" w:hAnsi="Book Antiqua" w:cs="Lucida Sans Unicode"/>
          <w:sz w:val="24"/>
          <w:szCs w:val="24"/>
        </w:rPr>
        <w:t xml:space="preserve"> En el caso de una obra póstuma, el interesado en inscribir la canción inédita, deberá acreditar fehacientemente que está autorizado para usar la obra.</w:t>
      </w:r>
    </w:p>
    <w:p w14:paraId="5D609346" w14:textId="7B86BDFD" w:rsidR="00370A4D" w:rsidRPr="000B2CF5"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2.5.</w:t>
      </w:r>
      <w:r w:rsidRPr="0027553D">
        <w:rPr>
          <w:rFonts w:ascii="Book Antiqua" w:hAnsi="Book Antiqua" w:cs="Lucida Sans Unicode"/>
          <w:sz w:val="24"/>
          <w:szCs w:val="24"/>
        </w:rPr>
        <w:t xml:space="preserv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27553D">
        <w:rPr>
          <w:rFonts w:ascii="Book Antiqua" w:hAnsi="Book Antiqua" w:cs="Lucida Sans Unicode"/>
          <w:b/>
          <w:sz w:val="24"/>
          <w:szCs w:val="24"/>
        </w:rPr>
        <w:t>Festival Internacional de la Canción - Punta del Este 2020</w:t>
      </w:r>
      <w:r w:rsidRPr="0027553D">
        <w:rPr>
          <w:rFonts w:ascii="Book Antiqua" w:hAnsi="Book Antiqua" w:cs="Lucida Sans Unicode"/>
          <w:sz w:val="24"/>
          <w:szCs w:val="24"/>
        </w:rPr>
        <w:t xml:space="preserve"> promocionará el evento en distintas partes del mundo e instrumentará lo necesario para difundir todo lo relativo a la inscripción para el evento.</w:t>
      </w:r>
    </w:p>
    <w:p w14:paraId="5CFEB98C" w14:textId="77777777" w:rsidR="00370A4D" w:rsidRDefault="00370A4D" w:rsidP="0097487E">
      <w:pPr>
        <w:tabs>
          <w:tab w:val="left" w:pos="284"/>
        </w:tabs>
        <w:spacing w:after="0" w:line="360" w:lineRule="auto"/>
        <w:jc w:val="both"/>
        <w:rPr>
          <w:rFonts w:ascii="Book Antiqua" w:hAnsi="Book Antiqua" w:cs="Lucida Sans Unicode"/>
          <w:b/>
          <w:sz w:val="24"/>
          <w:szCs w:val="24"/>
        </w:rPr>
      </w:pPr>
    </w:p>
    <w:p w14:paraId="149E462B"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2.6.</w:t>
      </w:r>
      <w:r w:rsidRPr="0027553D">
        <w:rPr>
          <w:rFonts w:ascii="Book Antiqua" w:hAnsi="Book Antiqua" w:cs="Lucida Sans Unicode"/>
          <w:sz w:val="24"/>
          <w:szCs w:val="24"/>
        </w:rPr>
        <w:t xml:space="preserve"> El criterio para determinar el país al que estará representando la canción que participa en el evento, será el siguiente:</w:t>
      </w:r>
    </w:p>
    <w:p w14:paraId="16F6A05D" w14:textId="77777777" w:rsidR="0027553D" w:rsidRPr="0027553D" w:rsidRDefault="0097487E" w:rsidP="0027553D">
      <w:pPr>
        <w:pStyle w:val="ListParagraph"/>
        <w:numPr>
          <w:ilvl w:val="0"/>
          <w:numId w:val="8"/>
        </w:num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 xml:space="preserve">La canción representará al país de la nacionalidad del autor de la misma. </w:t>
      </w:r>
    </w:p>
    <w:p w14:paraId="24002D5F" w14:textId="5AC54F6D" w:rsidR="000B2CF5" w:rsidRPr="00DC170F" w:rsidRDefault="0097487E" w:rsidP="0097487E">
      <w:pPr>
        <w:pStyle w:val="ListParagraph"/>
        <w:numPr>
          <w:ilvl w:val="0"/>
          <w:numId w:val="8"/>
        </w:num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En caso contrario, el autor deberá –en el momento de la inscripción-, presentar un documento que autorice que la misma representa al país de origen del intérprete participante.</w:t>
      </w:r>
    </w:p>
    <w:p w14:paraId="70B16B74" w14:textId="77777777" w:rsidR="000B2CF5" w:rsidRDefault="000B2CF5" w:rsidP="0097487E">
      <w:pPr>
        <w:tabs>
          <w:tab w:val="left" w:pos="284"/>
        </w:tabs>
        <w:spacing w:after="0" w:line="360" w:lineRule="auto"/>
        <w:jc w:val="both"/>
        <w:rPr>
          <w:rFonts w:ascii="Book Antiqua" w:hAnsi="Book Antiqua" w:cs="Lucida Sans Unicode"/>
          <w:b/>
          <w:sz w:val="24"/>
          <w:szCs w:val="24"/>
        </w:rPr>
      </w:pPr>
    </w:p>
    <w:p w14:paraId="234EBC51" w14:textId="77777777" w:rsidR="00DC170F"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2.7.</w:t>
      </w:r>
      <w:r w:rsidRPr="0027553D">
        <w:rPr>
          <w:rFonts w:ascii="Book Antiqua" w:hAnsi="Book Antiqua" w:cs="Lucida Sans Unicode"/>
          <w:sz w:val="24"/>
          <w:szCs w:val="24"/>
        </w:rPr>
        <w:t xml:space="preserve"> Las decisiones, tanto de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27553D">
        <w:rPr>
          <w:rFonts w:ascii="Book Antiqua" w:hAnsi="Book Antiqua" w:cs="Lucida Sans Unicode"/>
          <w:b/>
          <w:sz w:val="24"/>
          <w:szCs w:val="24"/>
        </w:rPr>
        <w:t>Festival Internacional de la Canción - Punta del Este 20</w:t>
      </w:r>
      <w:r w:rsidR="0027553D" w:rsidRPr="0027553D">
        <w:rPr>
          <w:rFonts w:ascii="Book Antiqua" w:hAnsi="Book Antiqua" w:cs="Lucida Sans Unicode"/>
          <w:b/>
          <w:sz w:val="24"/>
          <w:szCs w:val="24"/>
        </w:rPr>
        <w:t>20</w:t>
      </w:r>
      <w:r w:rsidRPr="0027553D">
        <w:rPr>
          <w:rFonts w:ascii="Book Antiqua" w:hAnsi="Book Antiqua" w:cs="Lucida Sans Unicode"/>
          <w:sz w:val="24"/>
          <w:szCs w:val="24"/>
        </w:rPr>
        <w:t xml:space="preserve">, como del </w:t>
      </w:r>
      <w:r w:rsidRPr="00E16802">
        <w:rPr>
          <w:rFonts w:ascii="Book Antiqua" w:hAnsi="Book Antiqua" w:cs="Lucida Sans Unicode"/>
          <w:b/>
          <w:sz w:val="24"/>
          <w:szCs w:val="24"/>
        </w:rPr>
        <w:t>Jurado</w:t>
      </w:r>
      <w:r w:rsidRPr="0027553D">
        <w:rPr>
          <w:rFonts w:ascii="Book Antiqua" w:hAnsi="Book Antiqua" w:cs="Lucida Sans Unicode"/>
          <w:sz w:val="24"/>
          <w:szCs w:val="24"/>
        </w:rPr>
        <w:t xml:space="preserve">, serán inapelables, y no requerirá expresar causa o fundamentar </w:t>
      </w:r>
    </w:p>
    <w:p w14:paraId="443CFF8F" w14:textId="77777777" w:rsidR="00DC170F" w:rsidRDefault="00DC170F" w:rsidP="0097487E">
      <w:pPr>
        <w:tabs>
          <w:tab w:val="left" w:pos="284"/>
        </w:tabs>
        <w:spacing w:after="0" w:line="360" w:lineRule="auto"/>
        <w:jc w:val="both"/>
        <w:rPr>
          <w:rFonts w:ascii="Book Antiqua" w:hAnsi="Book Antiqua" w:cs="Lucida Sans Unicode"/>
          <w:sz w:val="24"/>
          <w:szCs w:val="24"/>
        </w:rPr>
      </w:pPr>
    </w:p>
    <w:p w14:paraId="7324EDB5" w14:textId="77777777" w:rsidR="00DC170F" w:rsidRDefault="00DC170F" w:rsidP="0097487E">
      <w:pPr>
        <w:tabs>
          <w:tab w:val="left" w:pos="284"/>
        </w:tabs>
        <w:spacing w:after="0" w:line="360" w:lineRule="auto"/>
        <w:jc w:val="both"/>
        <w:rPr>
          <w:rFonts w:ascii="Book Antiqua" w:hAnsi="Book Antiqua" w:cs="Lucida Sans Unicode"/>
          <w:sz w:val="24"/>
          <w:szCs w:val="24"/>
        </w:rPr>
      </w:pPr>
    </w:p>
    <w:p w14:paraId="635DB726" w14:textId="1E9B3B41"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sus decisiones, condición que es aceptada por los participantes por el sólo hecho de inscribir su canción para la preselección.</w:t>
      </w:r>
    </w:p>
    <w:p w14:paraId="1D4816FB"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2.8.</w:t>
      </w:r>
      <w:r w:rsidRPr="0027553D">
        <w:rPr>
          <w:rFonts w:ascii="Book Antiqua" w:hAnsi="Book Antiqua" w:cs="Lucida Sans Unicode"/>
          <w:sz w:val="24"/>
          <w:szCs w:val="24"/>
        </w:rPr>
        <w:t xml:space="preserve"> Las canciones competidoras deberán ser cantadas en vivo. El acompañamiento en las participaciones de los concursantes será con orquesta.</w:t>
      </w:r>
    </w:p>
    <w:p w14:paraId="71A65D6B"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2.9.</w:t>
      </w:r>
      <w:r w:rsidRPr="0027553D">
        <w:rPr>
          <w:rFonts w:ascii="Book Antiqua" w:hAnsi="Book Antiqua" w:cs="Lucida Sans Unicode"/>
          <w:sz w:val="24"/>
          <w:szCs w:val="24"/>
        </w:rPr>
        <w:t xml:space="preserve"> El orden de presentación de las canciones en el escenario del </w:t>
      </w:r>
      <w:r w:rsidRPr="0027553D">
        <w:rPr>
          <w:rFonts w:ascii="Book Antiqua" w:hAnsi="Book Antiqua" w:cs="Lucida Sans Unicode"/>
          <w:b/>
          <w:sz w:val="24"/>
          <w:szCs w:val="24"/>
        </w:rPr>
        <w:t>Festival Internacional de la Canción - Punta del Este 20</w:t>
      </w:r>
      <w:r w:rsidR="0027553D" w:rsidRPr="0027553D">
        <w:rPr>
          <w:rFonts w:ascii="Book Antiqua" w:hAnsi="Book Antiqua" w:cs="Lucida Sans Unicode"/>
          <w:b/>
          <w:sz w:val="24"/>
          <w:szCs w:val="24"/>
        </w:rPr>
        <w:t>20</w:t>
      </w:r>
      <w:r w:rsidRPr="0027553D">
        <w:rPr>
          <w:rFonts w:ascii="Book Antiqua" w:hAnsi="Book Antiqua" w:cs="Lucida Sans Unicode"/>
          <w:sz w:val="24"/>
          <w:szCs w:val="24"/>
        </w:rPr>
        <w:t xml:space="preserve">, será determinado por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mismo.</w:t>
      </w:r>
    </w:p>
    <w:p w14:paraId="165AC198"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2.10.</w:t>
      </w:r>
      <w:r w:rsidRPr="0027553D">
        <w:rPr>
          <w:rFonts w:ascii="Book Antiqua" w:hAnsi="Book Antiqua" w:cs="Lucida Sans Unicode"/>
          <w:sz w:val="24"/>
          <w:szCs w:val="24"/>
        </w:rPr>
        <w:t xml:space="preserve"> En caso que </w:t>
      </w:r>
      <w:r w:rsidR="00E16802">
        <w:rPr>
          <w:rFonts w:ascii="Book Antiqua" w:hAnsi="Book Antiqua" w:cs="Lucida Sans Unicode"/>
          <w:sz w:val="24"/>
          <w:szCs w:val="24"/>
        </w:rPr>
        <w:t xml:space="preserve">la </w:t>
      </w:r>
      <w:r w:rsidRPr="00E16802">
        <w:rPr>
          <w:rFonts w:ascii="Book Antiqua" w:hAnsi="Book Antiqua" w:cs="Lucida Sans Unicode"/>
          <w:b/>
          <w:sz w:val="24"/>
          <w:szCs w:val="24"/>
        </w:rPr>
        <w:t>Organiza</w:t>
      </w:r>
      <w:r w:rsidR="00E16802" w:rsidRPr="00E16802">
        <w:rPr>
          <w:rFonts w:ascii="Book Antiqua" w:hAnsi="Book Antiqua" w:cs="Lucida Sans Unicode"/>
          <w:b/>
          <w:sz w:val="24"/>
          <w:szCs w:val="24"/>
        </w:rPr>
        <w:t>ción</w:t>
      </w:r>
      <w:r w:rsidRPr="0027553D">
        <w:rPr>
          <w:rFonts w:ascii="Book Antiqua" w:hAnsi="Book Antiqua" w:cs="Lucida Sans Unicode"/>
          <w:sz w:val="24"/>
          <w:szCs w:val="24"/>
        </w:rPr>
        <w:t xml:space="preserve"> del evento utilicen comercialmente las obras, se aplicarán las normas generales de Propiedad Intelectual y todos los derechos asociados, autorales y artísticos.</w:t>
      </w:r>
    </w:p>
    <w:p w14:paraId="46E864B7" w14:textId="1777D2F1" w:rsidR="0097487E"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2.11.</w:t>
      </w:r>
      <w:r w:rsidRPr="0027553D">
        <w:rPr>
          <w:rFonts w:ascii="Book Antiqua" w:hAnsi="Book Antiqua" w:cs="Lucida Sans Unicode"/>
          <w:sz w:val="24"/>
          <w:szCs w:val="24"/>
        </w:rPr>
        <w:t xml:space="preserve"> Desde ya, los autores, compositores, intérpretes y/o ejecutantes, autorizan y ceden a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27553D">
        <w:rPr>
          <w:rFonts w:ascii="Book Antiqua" w:hAnsi="Book Antiqua" w:cs="Lucida Sans Unicode"/>
          <w:b/>
          <w:sz w:val="24"/>
          <w:szCs w:val="24"/>
        </w:rPr>
        <w:t>Festival Internacional de la Canción - Punta del Este 20</w:t>
      </w:r>
      <w:r w:rsidR="0027553D" w:rsidRPr="0027553D">
        <w:rPr>
          <w:rFonts w:ascii="Book Antiqua" w:hAnsi="Book Antiqua" w:cs="Lucida Sans Unicode"/>
          <w:b/>
          <w:sz w:val="24"/>
          <w:szCs w:val="24"/>
        </w:rPr>
        <w:t>20</w:t>
      </w:r>
      <w:r w:rsidRPr="0027553D">
        <w:rPr>
          <w:rFonts w:ascii="Book Antiqua" w:hAnsi="Book Antiqua" w:cs="Lucida Sans Unicode"/>
          <w:sz w:val="24"/>
          <w:szCs w:val="24"/>
        </w:rPr>
        <w:t xml:space="preserve"> sus derechos de imagen y además, los derechos exclusivos para fijar audiovisualmente, con cualquier fin, las actuaciones durante los ensayos y durante las presentaciones del </w:t>
      </w:r>
      <w:r w:rsidRPr="0027553D">
        <w:rPr>
          <w:rFonts w:ascii="Book Antiqua" w:hAnsi="Book Antiqua" w:cs="Lucida Sans Unicode"/>
          <w:b/>
          <w:sz w:val="24"/>
          <w:szCs w:val="24"/>
        </w:rPr>
        <w:t>Festival</w:t>
      </w:r>
      <w:r w:rsidRPr="0027553D">
        <w:rPr>
          <w:rFonts w:ascii="Book Antiqua" w:hAnsi="Book Antiqua" w:cs="Lucida Sans Unicode"/>
          <w:sz w:val="24"/>
          <w:szCs w:val="24"/>
        </w:rPr>
        <w:t>.</w:t>
      </w:r>
    </w:p>
    <w:p w14:paraId="35D96982" w14:textId="77777777" w:rsidR="000B2CF5" w:rsidRPr="0027553D" w:rsidRDefault="000B2CF5" w:rsidP="0097487E">
      <w:pPr>
        <w:tabs>
          <w:tab w:val="left" w:pos="284"/>
        </w:tabs>
        <w:spacing w:after="0" w:line="360" w:lineRule="auto"/>
        <w:jc w:val="both"/>
        <w:rPr>
          <w:rFonts w:ascii="Book Antiqua" w:hAnsi="Book Antiqua" w:cs="Lucida Sans Unicode"/>
          <w:sz w:val="24"/>
          <w:szCs w:val="24"/>
        </w:rPr>
      </w:pPr>
    </w:p>
    <w:p w14:paraId="5C6CAB40" w14:textId="77777777" w:rsidR="0097487E" w:rsidRPr="0027553D" w:rsidRDefault="0097487E" w:rsidP="0097487E">
      <w:pPr>
        <w:tabs>
          <w:tab w:val="left" w:pos="284"/>
        </w:tabs>
        <w:spacing w:after="0" w:line="360" w:lineRule="auto"/>
        <w:jc w:val="both"/>
        <w:rPr>
          <w:rFonts w:ascii="Book Antiqua" w:hAnsi="Book Antiqua" w:cs="Lucida Sans Unicode"/>
          <w:b/>
          <w:sz w:val="24"/>
          <w:szCs w:val="24"/>
        </w:rPr>
      </w:pPr>
      <w:r w:rsidRPr="0027553D">
        <w:rPr>
          <w:rFonts w:ascii="Book Antiqua" w:hAnsi="Book Antiqua" w:cs="Lucida Sans Unicode"/>
          <w:b/>
          <w:sz w:val="24"/>
          <w:szCs w:val="24"/>
        </w:rPr>
        <w:t>3. INSCRIPCIÓN Y REQUISITOS DE INSCRIPCIÓN</w:t>
      </w:r>
    </w:p>
    <w:p w14:paraId="4FF2B03C"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3.1.</w:t>
      </w:r>
      <w:r w:rsidRPr="0027553D">
        <w:rPr>
          <w:rFonts w:ascii="Book Antiqua" w:hAnsi="Book Antiqua" w:cs="Lucida Sans Unicode"/>
          <w:sz w:val="24"/>
          <w:szCs w:val="24"/>
        </w:rPr>
        <w:t xml:space="preserve"> Los interesados pueden registrarse hasta el día 31 de julio de 20</w:t>
      </w:r>
      <w:r w:rsidR="0027553D">
        <w:rPr>
          <w:rFonts w:ascii="Book Antiqua" w:hAnsi="Book Antiqua" w:cs="Lucida Sans Unicode"/>
          <w:sz w:val="24"/>
          <w:szCs w:val="24"/>
        </w:rPr>
        <w:t>20</w:t>
      </w:r>
      <w:r w:rsidRPr="0027553D">
        <w:rPr>
          <w:rFonts w:ascii="Book Antiqua" w:hAnsi="Book Antiqua" w:cs="Lucida Sans Unicode"/>
          <w:sz w:val="24"/>
          <w:szCs w:val="24"/>
        </w:rPr>
        <w:t xml:space="preserve"> inclusive; deberán ser ciudadanos naturales o legales del país al que representan. Asimismo deberán tener 18 años de edad cumplidos al 1º de octubre de </w:t>
      </w:r>
      <w:r w:rsidR="0027553D">
        <w:rPr>
          <w:rFonts w:ascii="Book Antiqua" w:hAnsi="Book Antiqua" w:cs="Lucida Sans Unicode"/>
          <w:sz w:val="24"/>
          <w:szCs w:val="24"/>
        </w:rPr>
        <w:t>2020</w:t>
      </w:r>
      <w:r w:rsidRPr="0027553D">
        <w:rPr>
          <w:rFonts w:ascii="Book Antiqua" w:hAnsi="Book Antiqua" w:cs="Lucida Sans Unicode"/>
          <w:sz w:val="24"/>
          <w:szCs w:val="24"/>
        </w:rPr>
        <w:t xml:space="preserve">. </w:t>
      </w:r>
    </w:p>
    <w:p w14:paraId="6AE41E2C" w14:textId="61742911" w:rsidR="00370A4D" w:rsidRPr="000B2CF5"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3.2.</w:t>
      </w:r>
      <w:r w:rsidRPr="0027553D">
        <w:rPr>
          <w:rFonts w:ascii="Book Antiqua" w:hAnsi="Book Antiqua" w:cs="Lucida Sans Unicode"/>
          <w:sz w:val="24"/>
          <w:szCs w:val="24"/>
        </w:rPr>
        <w:t xml:space="preserve"> La inscripción de los interesados en participar de la </w:t>
      </w:r>
      <w:r w:rsidRPr="0027553D">
        <w:rPr>
          <w:rFonts w:ascii="Book Antiqua" w:hAnsi="Book Antiqua" w:cs="Lucida Sans Unicode"/>
          <w:b/>
          <w:sz w:val="24"/>
          <w:szCs w:val="24"/>
        </w:rPr>
        <w:t>I</w:t>
      </w:r>
      <w:r w:rsidR="0027553D">
        <w:rPr>
          <w:rFonts w:ascii="Book Antiqua" w:hAnsi="Book Antiqua" w:cs="Lucida Sans Unicode"/>
          <w:b/>
          <w:sz w:val="24"/>
          <w:szCs w:val="24"/>
        </w:rPr>
        <w:t>X</w:t>
      </w:r>
      <w:r w:rsidRPr="0027553D">
        <w:rPr>
          <w:rFonts w:ascii="Book Antiqua" w:hAnsi="Book Antiqua" w:cs="Lucida Sans Unicode"/>
          <w:b/>
          <w:sz w:val="24"/>
          <w:szCs w:val="24"/>
        </w:rPr>
        <w:t xml:space="preserve"> Edición </w:t>
      </w:r>
      <w:r w:rsidR="00E16802">
        <w:rPr>
          <w:rFonts w:ascii="Book Antiqua" w:hAnsi="Book Antiqua" w:cs="Lucida Sans Unicode"/>
          <w:b/>
          <w:sz w:val="24"/>
          <w:szCs w:val="24"/>
        </w:rPr>
        <w:t xml:space="preserve">de Punta del Este, </w:t>
      </w:r>
      <w:r w:rsidRPr="0027553D">
        <w:rPr>
          <w:rFonts w:ascii="Book Antiqua" w:hAnsi="Book Antiqua" w:cs="Lucida Sans Unicode"/>
          <w:b/>
          <w:sz w:val="24"/>
          <w:szCs w:val="24"/>
        </w:rPr>
        <w:t xml:space="preserve">del Festival Internacional de la Canción </w:t>
      </w:r>
      <w:r w:rsidRPr="0027553D">
        <w:rPr>
          <w:rFonts w:ascii="Book Antiqua" w:hAnsi="Book Antiqua" w:cs="Lucida Sans Unicode"/>
          <w:sz w:val="24"/>
          <w:szCs w:val="24"/>
        </w:rPr>
        <w:t>se debe realizar a través de las agencias que representan al evento en distintos países. Éstas serán las encargadas de seleccionar mediante convocatoria abierta y Gala Selectiva, la canción que representará dicho país en el evento.</w:t>
      </w:r>
    </w:p>
    <w:p w14:paraId="6FD11D06"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3.3.</w:t>
      </w:r>
      <w:r w:rsidRPr="0027553D">
        <w:rPr>
          <w:rFonts w:ascii="Book Antiqua" w:hAnsi="Book Antiqua" w:cs="Lucida Sans Unicode"/>
          <w:sz w:val="24"/>
          <w:szCs w:val="24"/>
        </w:rPr>
        <w:t xml:space="preserve"> Luego, las agencias locales deberán proveer de toda la documentación necesaria para la inscripción, la cual se deberá hacer llegar a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27553D">
        <w:rPr>
          <w:rFonts w:ascii="Book Antiqua" w:hAnsi="Book Antiqua" w:cs="Lucida Sans Unicode"/>
          <w:b/>
          <w:sz w:val="24"/>
          <w:szCs w:val="24"/>
        </w:rPr>
        <w:t>Festival Internacional de la Canción</w:t>
      </w:r>
      <w:r w:rsidRPr="0027553D">
        <w:rPr>
          <w:rFonts w:ascii="Book Antiqua" w:hAnsi="Book Antiqua" w:cs="Lucida Sans Unicode"/>
          <w:sz w:val="24"/>
          <w:szCs w:val="24"/>
        </w:rPr>
        <w:t xml:space="preserve">, debidamente completada </w:t>
      </w:r>
      <w:r w:rsidRPr="0027553D">
        <w:rPr>
          <w:rFonts w:ascii="Book Antiqua" w:hAnsi="Book Antiqua" w:cs="Lucida Sans Unicode"/>
          <w:b/>
          <w:sz w:val="24"/>
          <w:szCs w:val="24"/>
        </w:rPr>
        <w:t>antes del 31 de julio de 20</w:t>
      </w:r>
      <w:r w:rsidR="0027553D" w:rsidRPr="0027553D">
        <w:rPr>
          <w:rFonts w:ascii="Book Antiqua" w:hAnsi="Book Antiqua" w:cs="Lucida Sans Unicode"/>
          <w:b/>
          <w:sz w:val="24"/>
          <w:szCs w:val="24"/>
        </w:rPr>
        <w:t>20</w:t>
      </w:r>
      <w:r w:rsidRPr="0027553D">
        <w:rPr>
          <w:rFonts w:ascii="Book Antiqua" w:hAnsi="Book Antiqua" w:cs="Lucida Sans Unicode"/>
          <w:sz w:val="24"/>
          <w:szCs w:val="24"/>
        </w:rPr>
        <w:t>:</w:t>
      </w:r>
    </w:p>
    <w:p w14:paraId="44536B09"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Formulario de Inscripción.</w:t>
      </w:r>
    </w:p>
    <w:p w14:paraId="4F3E1BD9"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Declaración Jurada donde se declara bajo juramento que la canción elegida es inédita y que toda la información que ha proporcionado en el Form</w:t>
      </w:r>
      <w:r w:rsidRPr="0027553D">
        <w:rPr>
          <w:rFonts w:ascii="Book Antiqua" w:hAnsi="Book Antiqua" w:cs="Lucida Sans Unicode"/>
          <w:sz w:val="24"/>
          <w:szCs w:val="24"/>
        </w:rPr>
        <w:t>ulario de Inscripción es correcta y que asume la responsabilidad legal que pudiere derivarse por el suministro de los datos falsos.</w:t>
      </w:r>
    </w:p>
    <w:p w14:paraId="1CBF3D09"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Documento nacional de identidad o pasaporte escaneado del intérprete participante.</w:t>
      </w:r>
    </w:p>
    <w:p w14:paraId="6F9536A4"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1 fotografía del autor en formato dig</w:t>
      </w:r>
      <w:r w:rsidRPr="0027553D">
        <w:rPr>
          <w:rFonts w:ascii="Book Antiqua" w:hAnsi="Book Antiqua" w:cs="Lucida Sans Unicode"/>
          <w:sz w:val="24"/>
          <w:szCs w:val="24"/>
        </w:rPr>
        <w:t>ital (300 dpi), con fondo blanco.</w:t>
      </w:r>
    </w:p>
    <w:p w14:paraId="4A5E3082"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lastRenderedPageBreak/>
        <w:t>1 fotografía del compositor en formato digital (300 dpi), con fondo blanco.</w:t>
      </w:r>
    </w:p>
    <w:p w14:paraId="1A77B9AE"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Fotografías del intérprete: 2 de rostro y 2 de cuerpo entero, producidas con fines publicitarios en formato digital (300 dpi), con fondo blanc</w:t>
      </w:r>
      <w:r w:rsidRPr="0027553D">
        <w:rPr>
          <w:rFonts w:ascii="Book Antiqua" w:hAnsi="Book Antiqua" w:cs="Lucida Sans Unicode"/>
          <w:sz w:val="24"/>
          <w:szCs w:val="24"/>
        </w:rPr>
        <w:t>o.</w:t>
      </w:r>
    </w:p>
    <w:p w14:paraId="7E1B0280"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Certificado original escaneado emitido por parte del organismo correspondiente donde conste la propiedad de la canción inédita presentada.</w:t>
      </w:r>
    </w:p>
    <w:p w14:paraId="6D3BF4D7"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MP3 de la canción inédita (voz y banda sonora).</w:t>
      </w:r>
    </w:p>
    <w:p w14:paraId="302CBE30"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MP3 de las bandas sonoras de las canciones a interpretar (pi</w:t>
      </w:r>
      <w:r w:rsidRPr="0027553D">
        <w:rPr>
          <w:rFonts w:ascii="Book Antiqua" w:hAnsi="Book Antiqua" w:cs="Lucida Sans Unicode"/>
          <w:sz w:val="24"/>
          <w:szCs w:val="24"/>
        </w:rPr>
        <w:t>stas).</w:t>
      </w:r>
    </w:p>
    <w:p w14:paraId="3F89086F"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Deberán enviar los arreglos (partituras) correspondientes de la canción participante en formato PDF. Las mismas deberán ser individuales para cada instrumento: batería, percusión (congas, pailas y accesorios), guitarras, bajo eléctrico (5 cuerdas)</w:t>
      </w:r>
      <w:r w:rsidRPr="0027553D">
        <w:rPr>
          <w:rFonts w:ascii="Book Antiqua" w:hAnsi="Book Antiqua" w:cs="Lucida Sans Unicode"/>
          <w:sz w:val="24"/>
          <w:szCs w:val="24"/>
        </w:rPr>
        <w:t>, teclados, violín, chelo, flauta, trompeta (BV), saxo tenor, saxo alto, saxo soprano, trombón (C) y coros (3 coristas, 2 femeninos y 1 masculino). Para inscribir la canción, deberán especificar los instrumentos que contiene la misma.</w:t>
      </w:r>
    </w:p>
    <w:p w14:paraId="071571BB"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Letra del tema inéd</w:t>
      </w:r>
      <w:r w:rsidRPr="0027553D">
        <w:rPr>
          <w:rFonts w:ascii="Book Antiqua" w:hAnsi="Book Antiqua" w:cs="Lucida Sans Unicode"/>
          <w:sz w:val="24"/>
          <w:szCs w:val="24"/>
        </w:rPr>
        <w:t xml:space="preserve">ito a interpretar en la </w:t>
      </w:r>
      <w:r w:rsidRPr="008243A0">
        <w:rPr>
          <w:rFonts w:ascii="Book Antiqua" w:hAnsi="Book Antiqua" w:cs="Lucida Sans Unicode"/>
          <w:b/>
          <w:i/>
          <w:sz w:val="24"/>
          <w:szCs w:val="24"/>
        </w:rPr>
        <w:t>Gala Final</w:t>
      </w:r>
      <w:r w:rsidRPr="0027553D">
        <w:rPr>
          <w:rFonts w:ascii="Book Antiqua" w:hAnsi="Book Antiqua" w:cs="Lucida Sans Unicode"/>
          <w:sz w:val="24"/>
          <w:szCs w:val="24"/>
        </w:rPr>
        <w:t>.</w:t>
      </w:r>
    </w:p>
    <w:p w14:paraId="5CB8B985" w14:textId="77777777" w:rsidR="0027553D" w:rsidRPr="0027553D" w:rsidRDefault="0097487E" w:rsidP="0027553D">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Videoclip de la Canción Inédita participante en el Festival, filmado con el intérprete participante. Dicho videoclip deberá tener la misma duración de la canción enviada.</w:t>
      </w:r>
    </w:p>
    <w:p w14:paraId="47096341" w14:textId="6A77C66A" w:rsidR="00370A4D" w:rsidRDefault="0097487E" w:rsidP="0097487E">
      <w:pPr>
        <w:pStyle w:val="ListParagraph"/>
        <w:numPr>
          <w:ilvl w:val="0"/>
          <w:numId w:val="10"/>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Biografía artística del autor, compositor e i</w:t>
      </w:r>
      <w:r w:rsidRPr="0027553D">
        <w:rPr>
          <w:rFonts w:ascii="Book Antiqua" w:hAnsi="Book Antiqua" w:cs="Lucida Sans Unicode"/>
          <w:sz w:val="24"/>
          <w:szCs w:val="24"/>
        </w:rPr>
        <w:t>ntérprete.</w:t>
      </w:r>
    </w:p>
    <w:p w14:paraId="1003BB49" w14:textId="77777777" w:rsidR="00B72D43" w:rsidRPr="00B72D43" w:rsidRDefault="00B72D43" w:rsidP="00B72D43">
      <w:pPr>
        <w:pStyle w:val="ListParagraph"/>
        <w:tabs>
          <w:tab w:val="left" w:pos="284"/>
        </w:tabs>
        <w:spacing w:after="0" w:line="360" w:lineRule="auto"/>
        <w:jc w:val="both"/>
        <w:rPr>
          <w:rFonts w:ascii="Book Antiqua" w:hAnsi="Book Antiqua" w:cs="Lucida Sans Unicode"/>
          <w:sz w:val="24"/>
          <w:szCs w:val="24"/>
        </w:rPr>
      </w:pPr>
    </w:p>
    <w:p w14:paraId="0B6BB520"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3.4.</w:t>
      </w:r>
      <w:r w:rsidRPr="0027553D">
        <w:rPr>
          <w:rFonts w:ascii="Book Antiqua" w:hAnsi="Book Antiqua" w:cs="Lucida Sans Unicode"/>
          <w:sz w:val="24"/>
          <w:szCs w:val="24"/>
        </w:rPr>
        <w:t xml:space="preserve"> En aquellos países que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27553D">
        <w:rPr>
          <w:rFonts w:ascii="Book Antiqua" w:hAnsi="Book Antiqua" w:cs="Lucida Sans Unicode"/>
          <w:b/>
          <w:sz w:val="24"/>
          <w:szCs w:val="24"/>
        </w:rPr>
        <w:t>Festival Internacional de la Canción - Punta del Este 20</w:t>
      </w:r>
      <w:r w:rsidR="0027553D">
        <w:rPr>
          <w:rFonts w:ascii="Book Antiqua" w:hAnsi="Book Antiqua" w:cs="Lucida Sans Unicode"/>
          <w:b/>
          <w:sz w:val="24"/>
          <w:szCs w:val="24"/>
        </w:rPr>
        <w:t>20</w:t>
      </w:r>
      <w:r w:rsidRPr="0027553D">
        <w:rPr>
          <w:rFonts w:ascii="Book Antiqua" w:hAnsi="Book Antiqua" w:cs="Lucida Sans Unicode"/>
          <w:sz w:val="24"/>
          <w:szCs w:val="24"/>
        </w:rPr>
        <w:t xml:space="preserve"> no cuente con representación, los interesados, deberán enviar la inscripción de forma completa en tiempo y forma, antes del 30 de junio de 20</w:t>
      </w:r>
      <w:r w:rsidR="0027553D">
        <w:rPr>
          <w:rFonts w:ascii="Book Antiqua" w:hAnsi="Book Antiqua" w:cs="Lucida Sans Unicode"/>
          <w:sz w:val="24"/>
          <w:szCs w:val="24"/>
        </w:rPr>
        <w:t>20</w:t>
      </w:r>
      <w:r w:rsidRPr="0027553D">
        <w:rPr>
          <w:rFonts w:ascii="Book Antiqua" w:hAnsi="Book Antiqua" w:cs="Lucida Sans Unicode"/>
          <w:sz w:val="24"/>
          <w:szCs w:val="24"/>
        </w:rPr>
        <w:t xml:space="preserve"> y un comité técnico evaluará las canciones presentadas y decidirá cuál será la canción que representará a dicho país en la competencia.</w:t>
      </w:r>
    </w:p>
    <w:p w14:paraId="3E1040C7"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3.5.</w:t>
      </w:r>
      <w:r w:rsidRPr="0027553D">
        <w:rPr>
          <w:rFonts w:ascii="Book Antiqua" w:hAnsi="Book Antiqua" w:cs="Lucida Sans Unicode"/>
          <w:sz w:val="24"/>
          <w:szCs w:val="24"/>
        </w:rPr>
        <w:t xml:space="preserve"> El incumplimiento y/o ausencia de cualquiera de los antecedentes, documentos o elementos solicitados como requisitos para la inscripción, será motivo suficiente para estimar la canción como no presentada y no inscripta, quedando descalificada inmediatamente del evento.</w:t>
      </w:r>
    </w:p>
    <w:p w14:paraId="4E71FBAF" w14:textId="7D222B90" w:rsidR="000E567C" w:rsidRPr="00731AF6"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3.6.</w:t>
      </w:r>
      <w:r w:rsidRPr="0027553D">
        <w:rPr>
          <w:rFonts w:ascii="Book Antiqua" w:hAnsi="Book Antiqua" w:cs="Lucida Sans Unicode"/>
          <w:sz w:val="24"/>
          <w:szCs w:val="24"/>
        </w:rPr>
        <w:t xml:space="preserve"> Todos los materiales enviados serán de propiedad de la organización del evento, por lo que ningún participante podrá solicitar su devolución, inclusive en el caso de que se hubiera retirado.</w:t>
      </w:r>
    </w:p>
    <w:p w14:paraId="45C9CC4E"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3.7. </w:t>
      </w:r>
      <w:r w:rsidRPr="0027553D">
        <w:rPr>
          <w:rFonts w:ascii="Book Antiqua" w:hAnsi="Book Antiqua" w:cs="Lucida Sans Unicode"/>
          <w:sz w:val="24"/>
          <w:szCs w:val="24"/>
        </w:rPr>
        <w:t>Puede ser rechazado cualquier elemento de sonido que no ofrezca las garantías técnicas necesarias para una buena proyección en público o privado.</w:t>
      </w:r>
    </w:p>
    <w:p w14:paraId="22EE335E" w14:textId="77777777" w:rsidR="00731AF6" w:rsidRDefault="00731AF6" w:rsidP="0097487E">
      <w:pPr>
        <w:tabs>
          <w:tab w:val="left" w:pos="284"/>
        </w:tabs>
        <w:spacing w:after="0" w:line="360" w:lineRule="auto"/>
        <w:jc w:val="both"/>
        <w:rPr>
          <w:rFonts w:ascii="Book Antiqua" w:hAnsi="Book Antiqua" w:cs="Lucida Sans Unicode"/>
          <w:b/>
          <w:sz w:val="24"/>
          <w:szCs w:val="24"/>
        </w:rPr>
      </w:pPr>
    </w:p>
    <w:p w14:paraId="273560F6" w14:textId="77777777" w:rsidR="00731AF6" w:rsidRDefault="00731AF6" w:rsidP="0097487E">
      <w:pPr>
        <w:tabs>
          <w:tab w:val="left" w:pos="284"/>
        </w:tabs>
        <w:spacing w:after="0" w:line="360" w:lineRule="auto"/>
        <w:jc w:val="both"/>
        <w:rPr>
          <w:rFonts w:ascii="Book Antiqua" w:hAnsi="Book Antiqua" w:cs="Lucida Sans Unicode"/>
          <w:b/>
          <w:sz w:val="24"/>
          <w:szCs w:val="24"/>
        </w:rPr>
      </w:pPr>
    </w:p>
    <w:p w14:paraId="69AF9DEE"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3.8.</w:t>
      </w:r>
      <w:r w:rsidRPr="0027553D">
        <w:rPr>
          <w:rFonts w:ascii="Book Antiqua" w:hAnsi="Book Antiqua" w:cs="Lucida Sans Unicode"/>
          <w:sz w:val="24"/>
          <w:szCs w:val="24"/>
        </w:rPr>
        <w:t xml:space="preserve"> Los participantes aceptan íntegramente las presentes bases, así como la resolución por la organización de cualquier detalle no recogido en éstas.</w:t>
      </w:r>
    </w:p>
    <w:p w14:paraId="114AAC40"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p>
    <w:p w14:paraId="78BEBF3B" w14:textId="77777777" w:rsidR="0097487E" w:rsidRPr="0027553D" w:rsidRDefault="0097487E" w:rsidP="0097487E">
      <w:pPr>
        <w:tabs>
          <w:tab w:val="left" w:pos="284"/>
        </w:tabs>
        <w:spacing w:after="0" w:line="360" w:lineRule="auto"/>
        <w:jc w:val="both"/>
        <w:rPr>
          <w:rFonts w:ascii="Book Antiqua" w:hAnsi="Book Antiqua" w:cs="Lucida Sans Unicode"/>
          <w:b/>
          <w:sz w:val="24"/>
          <w:szCs w:val="24"/>
        </w:rPr>
      </w:pPr>
      <w:r w:rsidRPr="0027553D">
        <w:rPr>
          <w:rFonts w:ascii="Book Antiqua" w:hAnsi="Book Antiqua" w:cs="Lucida Sans Unicode"/>
          <w:b/>
          <w:sz w:val="24"/>
          <w:szCs w:val="24"/>
        </w:rPr>
        <w:t>4. REQUISITOS TÉCNICOS</w:t>
      </w:r>
    </w:p>
    <w:p w14:paraId="48BB2C2D"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4.1.</w:t>
      </w:r>
      <w:r w:rsidRPr="0027553D">
        <w:rPr>
          <w:rFonts w:ascii="Book Antiqua" w:hAnsi="Book Antiqua" w:cs="Lucida Sans Unicode"/>
          <w:sz w:val="24"/>
          <w:szCs w:val="24"/>
        </w:rPr>
        <w:t xml:space="preserve"> Los participantes harán su presentación con los elementos de sonido, iluminación y escenográficos dispuestos a tal efecto por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E16802">
        <w:rPr>
          <w:rFonts w:ascii="Book Antiqua" w:hAnsi="Book Antiqua" w:cs="Lucida Sans Unicode"/>
          <w:b/>
          <w:sz w:val="24"/>
          <w:szCs w:val="24"/>
        </w:rPr>
        <w:t>Festival</w:t>
      </w:r>
      <w:r w:rsidRPr="0027553D">
        <w:rPr>
          <w:rFonts w:ascii="Book Antiqua" w:hAnsi="Book Antiqua" w:cs="Lucida Sans Unicode"/>
          <w:sz w:val="24"/>
          <w:szCs w:val="24"/>
        </w:rPr>
        <w:t>, con el objeto de establecer condiciones igualitarias entre los participantes.</w:t>
      </w:r>
    </w:p>
    <w:p w14:paraId="4F9A89FF"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4.2.</w:t>
      </w:r>
      <w:r w:rsidRPr="0027553D">
        <w:rPr>
          <w:rFonts w:ascii="Book Antiqua" w:hAnsi="Book Antiqua" w:cs="Lucida Sans Unicode"/>
          <w:sz w:val="24"/>
          <w:szCs w:val="24"/>
        </w:rPr>
        <w:t xml:space="preserve"> Los elementos de sonido e iluminación serán controlados exclusivamente por los técnicos responsables del servicio.</w:t>
      </w:r>
    </w:p>
    <w:p w14:paraId="76ACD8B2"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4.3.</w:t>
      </w:r>
      <w:r w:rsidRPr="0027553D">
        <w:rPr>
          <w:rFonts w:ascii="Book Antiqua" w:hAnsi="Book Antiqua" w:cs="Lucida Sans Unicode"/>
          <w:sz w:val="24"/>
          <w:szCs w:val="24"/>
        </w:rPr>
        <w:t xml:space="preserve"> Los participantes no podrán dar indicaciones, ni por sí, ni a través de acompañantes o delegados a los técnicos de sonido e iluminación. Solamente lo podrán hacer por intermedio de los organizadores del certamen en la persona del Director Musical del evento y la Coordinadora del mismo. La trasgresión a esta norma es condición de descalificación del o los participantes. En caso de ser utilizados sistemas de luces, la puesta será única y estática para todos los participantes.</w:t>
      </w:r>
    </w:p>
    <w:p w14:paraId="35717FD6" w14:textId="77777777" w:rsidR="00F92F27" w:rsidRPr="0027553D" w:rsidRDefault="00F92F27" w:rsidP="00F92F27">
      <w:pPr>
        <w:tabs>
          <w:tab w:val="left" w:pos="284"/>
        </w:tabs>
        <w:spacing w:after="0" w:line="360" w:lineRule="auto"/>
        <w:ind w:left="284"/>
        <w:jc w:val="both"/>
        <w:rPr>
          <w:rFonts w:ascii="Book Antiqua" w:hAnsi="Book Antiqua" w:cs="Lucida Sans Unicode"/>
          <w:sz w:val="24"/>
          <w:szCs w:val="24"/>
        </w:rPr>
      </w:pPr>
    </w:p>
    <w:p w14:paraId="4AFD0509" w14:textId="77777777" w:rsidR="0097487E" w:rsidRPr="0027553D" w:rsidRDefault="0097487E" w:rsidP="0097487E">
      <w:pPr>
        <w:tabs>
          <w:tab w:val="left" w:pos="284"/>
        </w:tabs>
        <w:spacing w:after="0" w:line="360" w:lineRule="auto"/>
        <w:jc w:val="both"/>
        <w:rPr>
          <w:rFonts w:ascii="Book Antiqua" w:hAnsi="Book Antiqua" w:cs="Lucida Sans Unicode"/>
          <w:b/>
          <w:sz w:val="24"/>
          <w:szCs w:val="24"/>
        </w:rPr>
      </w:pPr>
      <w:r w:rsidRPr="0027553D">
        <w:rPr>
          <w:rFonts w:ascii="Book Antiqua" w:hAnsi="Book Antiqua" w:cs="Lucida Sans Unicode"/>
          <w:b/>
          <w:sz w:val="24"/>
          <w:szCs w:val="24"/>
        </w:rPr>
        <w:t>5. RESPONSABILIDADES DE LA ORGANIZACIÓN</w:t>
      </w:r>
    </w:p>
    <w:p w14:paraId="67B70F92"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5.1.</w:t>
      </w:r>
      <w:r w:rsidRPr="0027553D">
        <w:rPr>
          <w:rFonts w:ascii="Book Antiqua" w:hAnsi="Book Antiqua" w:cs="Lucida Sans Unicode"/>
          <w:sz w:val="24"/>
          <w:szCs w:val="24"/>
        </w:rPr>
        <w:t xml:space="preserv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27553D">
        <w:rPr>
          <w:rFonts w:ascii="Book Antiqua" w:hAnsi="Book Antiqua" w:cs="Lucida Sans Unicode"/>
          <w:b/>
          <w:sz w:val="24"/>
          <w:szCs w:val="24"/>
        </w:rPr>
        <w:t>Festival Internacional de la Canción - Punta del Este 20</w:t>
      </w:r>
      <w:r w:rsidR="0027553D" w:rsidRPr="0027553D">
        <w:rPr>
          <w:rFonts w:ascii="Book Antiqua" w:hAnsi="Book Antiqua" w:cs="Lucida Sans Unicode"/>
          <w:b/>
          <w:sz w:val="24"/>
          <w:szCs w:val="24"/>
        </w:rPr>
        <w:t>20</w:t>
      </w:r>
      <w:r w:rsidRPr="0027553D">
        <w:rPr>
          <w:rFonts w:ascii="Book Antiqua" w:hAnsi="Book Antiqua" w:cs="Lucida Sans Unicode"/>
          <w:sz w:val="24"/>
          <w:szCs w:val="24"/>
        </w:rPr>
        <w:t xml:space="preserve"> se hará cargo del alojamiento “all inclusive” así como traslados internos del intérprete durante su estadía en Uruguay con motivo del evento.</w:t>
      </w:r>
    </w:p>
    <w:p w14:paraId="74DD440E"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p>
    <w:p w14:paraId="6788BC21" w14:textId="77777777" w:rsidR="0097487E" w:rsidRPr="0027553D" w:rsidRDefault="0097487E" w:rsidP="0097487E">
      <w:pPr>
        <w:tabs>
          <w:tab w:val="left" w:pos="284"/>
        </w:tabs>
        <w:spacing w:after="0" w:line="360" w:lineRule="auto"/>
        <w:jc w:val="both"/>
        <w:rPr>
          <w:rFonts w:ascii="Book Antiqua" w:hAnsi="Book Antiqua" w:cs="Lucida Sans Unicode"/>
          <w:b/>
          <w:sz w:val="24"/>
          <w:szCs w:val="24"/>
        </w:rPr>
      </w:pPr>
      <w:r w:rsidRPr="0027553D">
        <w:rPr>
          <w:rFonts w:ascii="Book Antiqua" w:hAnsi="Book Antiqua" w:cs="Lucida Sans Unicode"/>
          <w:b/>
          <w:sz w:val="24"/>
          <w:szCs w:val="24"/>
        </w:rPr>
        <w:t>6. JURADOS Y PREMIOS</w:t>
      </w:r>
    </w:p>
    <w:p w14:paraId="03A61F53"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6.1.</w:t>
      </w:r>
      <w:r w:rsidRPr="0027553D">
        <w:rPr>
          <w:rFonts w:ascii="Book Antiqua" w:hAnsi="Book Antiqua" w:cs="Lucida Sans Unicode"/>
          <w:sz w:val="24"/>
          <w:szCs w:val="24"/>
        </w:rPr>
        <w:t xml:space="preserv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27553D">
        <w:rPr>
          <w:rFonts w:ascii="Book Antiqua" w:hAnsi="Book Antiqua" w:cs="Lucida Sans Unicode"/>
          <w:b/>
          <w:sz w:val="24"/>
          <w:szCs w:val="24"/>
        </w:rPr>
        <w:t>Festival Internacional de la Canción - Punta del Este 20</w:t>
      </w:r>
      <w:r w:rsidR="0027553D" w:rsidRPr="0027553D">
        <w:rPr>
          <w:rFonts w:ascii="Book Antiqua" w:hAnsi="Book Antiqua" w:cs="Lucida Sans Unicode"/>
          <w:b/>
          <w:sz w:val="24"/>
          <w:szCs w:val="24"/>
        </w:rPr>
        <w:t>20</w:t>
      </w:r>
      <w:r w:rsidRPr="0027553D">
        <w:rPr>
          <w:rFonts w:ascii="Book Antiqua" w:hAnsi="Book Antiqua" w:cs="Lucida Sans Unicode"/>
          <w:sz w:val="24"/>
          <w:szCs w:val="24"/>
        </w:rPr>
        <w:t xml:space="preserve">, designará dos cuerpos de </w:t>
      </w:r>
      <w:r w:rsidR="00E16802" w:rsidRPr="00E16802">
        <w:rPr>
          <w:rFonts w:ascii="Book Antiqua" w:hAnsi="Book Antiqua" w:cs="Lucida Sans Unicode"/>
          <w:b/>
          <w:sz w:val="24"/>
          <w:szCs w:val="24"/>
        </w:rPr>
        <w:t>J</w:t>
      </w:r>
      <w:r w:rsidRPr="00E16802">
        <w:rPr>
          <w:rFonts w:ascii="Book Antiqua" w:hAnsi="Book Antiqua" w:cs="Lucida Sans Unicode"/>
          <w:b/>
          <w:sz w:val="24"/>
          <w:szCs w:val="24"/>
        </w:rPr>
        <w:t>urado</w:t>
      </w:r>
      <w:r w:rsidRPr="0027553D">
        <w:rPr>
          <w:rFonts w:ascii="Book Antiqua" w:hAnsi="Book Antiqua" w:cs="Lucida Sans Unicode"/>
          <w:sz w:val="24"/>
          <w:szCs w:val="24"/>
        </w:rPr>
        <w:t xml:space="preserve"> especializados para la competencia, a su sola discreción y sin expresión de causa. El primer cuerpo de </w:t>
      </w:r>
      <w:r w:rsidR="00E16802" w:rsidRPr="00E16802">
        <w:rPr>
          <w:rFonts w:ascii="Book Antiqua" w:hAnsi="Book Antiqua" w:cs="Lucida Sans Unicode"/>
          <w:b/>
          <w:sz w:val="24"/>
          <w:szCs w:val="24"/>
        </w:rPr>
        <w:t>J</w:t>
      </w:r>
      <w:r w:rsidRPr="00E16802">
        <w:rPr>
          <w:rFonts w:ascii="Book Antiqua" w:hAnsi="Book Antiqua" w:cs="Lucida Sans Unicode"/>
          <w:b/>
          <w:sz w:val="24"/>
          <w:szCs w:val="24"/>
        </w:rPr>
        <w:t>urados</w:t>
      </w:r>
      <w:r w:rsidRPr="0027553D">
        <w:rPr>
          <w:rFonts w:ascii="Book Antiqua" w:hAnsi="Book Antiqua" w:cs="Lucida Sans Unicode"/>
          <w:sz w:val="24"/>
          <w:szCs w:val="24"/>
        </w:rPr>
        <w:t xml:space="preserve"> será para elegir la “</w:t>
      </w:r>
      <w:r w:rsidRPr="0027553D">
        <w:rPr>
          <w:rFonts w:ascii="Book Antiqua" w:hAnsi="Book Antiqua" w:cs="Lucida Sans Unicode"/>
          <w:b/>
          <w:i/>
          <w:sz w:val="24"/>
          <w:szCs w:val="24"/>
        </w:rPr>
        <w:t>Canción Ganadora del Festival</w:t>
      </w:r>
      <w:r w:rsidRPr="0027553D">
        <w:rPr>
          <w:rFonts w:ascii="Book Antiqua" w:hAnsi="Book Antiqua" w:cs="Lucida Sans Unicode"/>
          <w:sz w:val="24"/>
          <w:szCs w:val="24"/>
        </w:rPr>
        <w:t>”, y el segundo para elegir el “</w:t>
      </w:r>
      <w:r w:rsidRPr="0027553D">
        <w:rPr>
          <w:rFonts w:ascii="Book Antiqua" w:hAnsi="Book Antiqua" w:cs="Lucida Sans Unicode"/>
          <w:b/>
          <w:i/>
          <w:sz w:val="24"/>
          <w:szCs w:val="24"/>
        </w:rPr>
        <w:t>Mejor Videoclip</w:t>
      </w:r>
      <w:r w:rsidRPr="0027553D">
        <w:rPr>
          <w:rFonts w:ascii="Book Antiqua" w:hAnsi="Book Antiqua" w:cs="Lucida Sans Unicode"/>
          <w:sz w:val="24"/>
          <w:szCs w:val="24"/>
        </w:rPr>
        <w:t>”.</w:t>
      </w:r>
    </w:p>
    <w:p w14:paraId="0E00A2A3" w14:textId="64C212BB" w:rsidR="000E567C"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6.2.</w:t>
      </w:r>
      <w:r w:rsidRPr="0027553D">
        <w:rPr>
          <w:rFonts w:ascii="Book Antiqua" w:hAnsi="Book Antiqua" w:cs="Lucida Sans Unicode"/>
          <w:sz w:val="24"/>
          <w:szCs w:val="24"/>
        </w:rPr>
        <w:t xml:space="preserve"> Ambos cuerpos de </w:t>
      </w:r>
      <w:r w:rsidRPr="008243A0">
        <w:rPr>
          <w:rFonts w:ascii="Book Antiqua" w:hAnsi="Book Antiqua" w:cs="Lucida Sans Unicode"/>
          <w:b/>
          <w:sz w:val="24"/>
          <w:szCs w:val="24"/>
        </w:rPr>
        <w:t>Jurado</w:t>
      </w:r>
      <w:r w:rsidRPr="0027553D">
        <w:rPr>
          <w:rFonts w:ascii="Book Antiqua" w:hAnsi="Book Antiqua" w:cs="Lucida Sans Unicode"/>
          <w:sz w:val="24"/>
          <w:szCs w:val="24"/>
        </w:rPr>
        <w:t xml:space="preserve"> tendrán un número de integrantes que será determinado por la Organización del evento.</w:t>
      </w:r>
    </w:p>
    <w:p w14:paraId="0455898C" w14:textId="77777777" w:rsidR="00111F42" w:rsidRDefault="00111F42" w:rsidP="0097487E">
      <w:pPr>
        <w:tabs>
          <w:tab w:val="left" w:pos="284"/>
        </w:tabs>
        <w:spacing w:after="0" w:line="360" w:lineRule="auto"/>
        <w:jc w:val="both"/>
        <w:rPr>
          <w:rFonts w:ascii="Book Antiqua" w:hAnsi="Book Antiqua" w:cs="Lucida Sans Unicode"/>
          <w:sz w:val="24"/>
          <w:szCs w:val="24"/>
        </w:rPr>
      </w:pPr>
    </w:p>
    <w:p w14:paraId="608A6BC4" w14:textId="77777777" w:rsidR="00111F42" w:rsidRDefault="00111F42" w:rsidP="0097487E">
      <w:pPr>
        <w:tabs>
          <w:tab w:val="left" w:pos="284"/>
        </w:tabs>
        <w:spacing w:after="0" w:line="360" w:lineRule="auto"/>
        <w:jc w:val="both"/>
        <w:rPr>
          <w:rFonts w:ascii="Book Antiqua" w:hAnsi="Book Antiqua" w:cs="Lucida Sans Unicode"/>
          <w:sz w:val="24"/>
          <w:szCs w:val="24"/>
        </w:rPr>
      </w:pPr>
    </w:p>
    <w:p w14:paraId="395528FA" w14:textId="77777777" w:rsidR="00111F42" w:rsidRPr="0027553D" w:rsidRDefault="00111F42" w:rsidP="0097487E">
      <w:pPr>
        <w:tabs>
          <w:tab w:val="left" w:pos="284"/>
        </w:tabs>
        <w:spacing w:after="0" w:line="360" w:lineRule="auto"/>
        <w:jc w:val="both"/>
        <w:rPr>
          <w:rFonts w:ascii="Book Antiqua" w:hAnsi="Book Antiqua" w:cs="Lucida Sans Unicode"/>
          <w:sz w:val="24"/>
          <w:szCs w:val="24"/>
        </w:rPr>
      </w:pPr>
    </w:p>
    <w:p w14:paraId="51822364"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lastRenderedPageBreak/>
        <w:t>6.3.</w:t>
      </w:r>
      <w:r w:rsidRPr="0027553D">
        <w:rPr>
          <w:rFonts w:ascii="Book Antiqua" w:hAnsi="Book Antiqua" w:cs="Lucida Sans Unicode"/>
          <w:sz w:val="24"/>
          <w:szCs w:val="24"/>
        </w:rPr>
        <w:t xml:space="preserve"> Al finalizar la </w:t>
      </w:r>
      <w:r w:rsidRPr="008243A0">
        <w:rPr>
          <w:rFonts w:ascii="Book Antiqua" w:hAnsi="Book Antiqua" w:cs="Lucida Sans Unicode"/>
          <w:b/>
          <w:i/>
          <w:sz w:val="24"/>
          <w:szCs w:val="24"/>
        </w:rPr>
        <w:t>Gala Final</w:t>
      </w:r>
      <w:r w:rsidRPr="0027553D">
        <w:rPr>
          <w:rFonts w:ascii="Book Antiqua" w:hAnsi="Book Antiqua" w:cs="Lucida Sans Unicode"/>
          <w:sz w:val="24"/>
          <w:szCs w:val="24"/>
        </w:rPr>
        <w:t xml:space="preserve"> del </w:t>
      </w:r>
      <w:r w:rsidRPr="00E16802">
        <w:rPr>
          <w:rFonts w:ascii="Book Antiqua" w:hAnsi="Book Antiqua" w:cs="Lucida Sans Unicode"/>
          <w:b/>
          <w:sz w:val="24"/>
          <w:szCs w:val="24"/>
        </w:rPr>
        <w:t>Festival</w:t>
      </w:r>
      <w:r w:rsidR="00E16802" w:rsidRPr="00E16802">
        <w:rPr>
          <w:rFonts w:ascii="Book Antiqua" w:hAnsi="Book Antiqua" w:cs="Lucida Sans Unicode"/>
          <w:b/>
          <w:sz w:val="24"/>
          <w:szCs w:val="24"/>
        </w:rPr>
        <w:t xml:space="preserve"> Internacional de la Canción - Punta del Este 2020</w:t>
      </w:r>
      <w:r w:rsidRPr="0027553D">
        <w:rPr>
          <w:rFonts w:ascii="Book Antiqua" w:hAnsi="Book Antiqua" w:cs="Lucida Sans Unicode"/>
          <w:sz w:val="24"/>
          <w:szCs w:val="24"/>
        </w:rPr>
        <w:t>:</w:t>
      </w:r>
    </w:p>
    <w:p w14:paraId="0894A705" w14:textId="77777777" w:rsidR="0027553D" w:rsidRPr="0027553D" w:rsidRDefault="0097487E" w:rsidP="0027553D">
      <w:pPr>
        <w:pStyle w:val="ListParagraph"/>
        <w:numPr>
          <w:ilvl w:val="0"/>
          <w:numId w:val="11"/>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 xml:space="preserve">El primer cuerpo de </w:t>
      </w:r>
      <w:r w:rsidRPr="00E16802">
        <w:rPr>
          <w:rFonts w:ascii="Book Antiqua" w:hAnsi="Book Antiqua" w:cs="Book Antiqua"/>
          <w:b/>
          <w:sz w:val="24"/>
          <w:szCs w:val="24"/>
        </w:rPr>
        <w:t>Jurados</w:t>
      </w:r>
      <w:r w:rsidRPr="0027553D">
        <w:rPr>
          <w:rFonts w:ascii="Book Antiqua" w:hAnsi="Book Antiqua" w:cs="Book Antiqua"/>
          <w:sz w:val="24"/>
          <w:szCs w:val="24"/>
        </w:rPr>
        <w:t>, elegirá la “</w:t>
      </w:r>
      <w:r w:rsidRPr="0027553D">
        <w:rPr>
          <w:rFonts w:ascii="Book Antiqua" w:hAnsi="Book Antiqua" w:cs="Book Antiqua"/>
          <w:b/>
          <w:i/>
          <w:sz w:val="24"/>
          <w:szCs w:val="24"/>
        </w:rPr>
        <w:t>Canción Ganadora del Festival Internacional de la Canción - Punta del Este 20</w:t>
      </w:r>
      <w:r w:rsidR="0027553D">
        <w:rPr>
          <w:rFonts w:ascii="Book Antiqua" w:hAnsi="Book Antiqua" w:cs="Book Antiqua"/>
          <w:b/>
          <w:i/>
          <w:sz w:val="24"/>
          <w:szCs w:val="24"/>
        </w:rPr>
        <w:t>20</w:t>
      </w:r>
      <w:r w:rsidRPr="0027553D">
        <w:rPr>
          <w:rFonts w:ascii="Book Antiqua" w:hAnsi="Book Antiqua" w:cs="Book Antiqua"/>
          <w:sz w:val="24"/>
          <w:szCs w:val="24"/>
        </w:rPr>
        <w:t>”. Su autor, composito</w:t>
      </w:r>
      <w:r w:rsidRPr="0027553D">
        <w:rPr>
          <w:rFonts w:ascii="Book Antiqua" w:hAnsi="Book Antiqua" w:cs="Lucida Sans Unicode"/>
          <w:sz w:val="24"/>
          <w:szCs w:val="24"/>
        </w:rPr>
        <w:t>r e intérprete recibirán el trofeo establecido a tales efectos.</w:t>
      </w:r>
    </w:p>
    <w:p w14:paraId="49D82FAD" w14:textId="77777777" w:rsidR="0027553D" w:rsidRPr="0027553D" w:rsidRDefault="0097487E" w:rsidP="0027553D">
      <w:pPr>
        <w:pStyle w:val="ListParagraph"/>
        <w:numPr>
          <w:ilvl w:val="0"/>
          <w:numId w:val="11"/>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El segundo cuerpo de Jurados, compuesto por técnicos profesionales en la materia, dictaminará cual es el “</w:t>
      </w:r>
      <w:r w:rsidRPr="0027553D">
        <w:rPr>
          <w:rFonts w:ascii="Book Antiqua" w:hAnsi="Book Antiqua" w:cs="Book Antiqua"/>
          <w:b/>
          <w:i/>
          <w:sz w:val="24"/>
          <w:szCs w:val="24"/>
        </w:rPr>
        <w:t>Mejor Videoclip del Festival</w:t>
      </w:r>
      <w:r w:rsidRPr="0027553D">
        <w:rPr>
          <w:rFonts w:ascii="Book Antiqua" w:hAnsi="Book Antiqua" w:cs="Book Antiqua"/>
          <w:sz w:val="24"/>
          <w:szCs w:val="24"/>
        </w:rPr>
        <w:t>”, quien recibirá el trofeo instituido a tal fin.</w:t>
      </w:r>
    </w:p>
    <w:p w14:paraId="05A9D6EB" w14:textId="77777777" w:rsidR="0097487E" w:rsidRPr="0027553D" w:rsidRDefault="0097487E" w:rsidP="0027553D">
      <w:pPr>
        <w:pStyle w:val="ListParagraph"/>
        <w:numPr>
          <w:ilvl w:val="0"/>
          <w:numId w:val="11"/>
        </w:numPr>
        <w:tabs>
          <w:tab w:val="left" w:pos="284"/>
        </w:tabs>
        <w:spacing w:after="0" w:line="360" w:lineRule="auto"/>
        <w:jc w:val="both"/>
        <w:rPr>
          <w:rFonts w:ascii="Book Antiqua" w:hAnsi="Book Antiqua" w:cs="Lucida Sans Unicode"/>
          <w:sz w:val="24"/>
          <w:szCs w:val="24"/>
        </w:rPr>
      </w:pPr>
      <w:r w:rsidRPr="0027553D">
        <w:rPr>
          <w:rFonts w:ascii="Book Antiqua" w:hAnsi="Book Antiqua" w:cs="Book Antiqua"/>
          <w:sz w:val="24"/>
          <w:szCs w:val="24"/>
        </w:rPr>
        <w:t>Se o</w:t>
      </w:r>
      <w:r w:rsidRPr="0027553D">
        <w:rPr>
          <w:rFonts w:ascii="Book Antiqua" w:hAnsi="Book Antiqua" w:cs="Lucida Sans Unicode"/>
          <w:sz w:val="24"/>
          <w:szCs w:val="24"/>
        </w:rPr>
        <w:t>torgará el título “</w:t>
      </w:r>
      <w:r w:rsidRPr="0027553D">
        <w:rPr>
          <w:rFonts w:ascii="Book Antiqua" w:hAnsi="Book Antiqua" w:cs="Lucida Sans Unicode"/>
          <w:b/>
          <w:i/>
          <w:sz w:val="24"/>
          <w:szCs w:val="24"/>
        </w:rPr>
        <w:t>Intérprete más Popular</w:t>
      </w:r>
      <w:r w:rsidRPr="0027553D">
        <w:rPr>
          <w:rFonts w:ascii="Book Antiqua" w:hAnsi="Book Antiqua" w:cs="Lucida Sans Unicode"/>
          <w:sz w:val="24"/>
          <w:szCs w:val="24"/>
        </w:rPr>
        <w:t>”, el mismo será definido de acuerdo a la participación de los artistas en las redes sociales por parte de sus seguidores y público en general.</w:t>
      </w:r>
    </w:p>
    <w:p w14:paraId="5FA6AB65" w14:textId="77777777" w:rsidR="00E16802" w:rsidRDefault="00E16802" w:rsidP="0097487E">
      <w:pPr>
        <w:tabs>
          <w:tab w:val="left" w:pos="284"/>
        </w:tabs>
        <w:spacing w:after="0" w:line="360" w:lineRule="auto"/>
        <w:jc w:val="both"/>
        <w:rPr>
          <w:rFonts w:ascii="Book Antiqua" w:hAnsi="Book Antiqua" w:cs="Lucida Sans Unicode"/>
          <w:sz w:val="24"/>
          <w:szCs w:val="24"/>
        </w:rPr>
      </w:pPr>
    </w:p>
    <w:p w14:paraId="180A1A1C" w14:textId="77777777" w:rsidR="0097487E" w:rsidRPr="0027553D" w:rsidRDefault="0027553D" w:rsidP="0097487E">
      <w:pPr>
        <w:tabs>
          <w:tab w:val="left" w:pos="284"/>
        </w:tabs>
        <w:spacing w:after="0" w:line="360" w:lineRule="auto"/>
        <w:jc w:val="both"/>
        <w:rPr>
          <w:rFonts w:ascii="Book Antiqua" w:hAnsi="Book Antiqua" w:cs="Lucida Sans Unicode"/>
          <w:sz w:val="24"/>
          <w:szCs w:val="24"/>
        </w:rPr>
      </w:pPr>
      <w:r>
        <w:rPr>
          <w:rFonts w:ascii="Book Antiqua" w:hAnsi="Book Antiqua" w:cs="Lucida Sans Unicode"/>
          <w:sz w:val="24"/>
          <w:szCs w:val="24"/>
        </w:rPr>
        <w:tab/>
      </w:r>
      <w:r>
        <w:rPr>
          <w:rFonts w:ascii="Book Antiqua" w:hAnsi="Book Antiqua" w:cs="Lucida Sans Unicode"/>
          <w:sz w:val="24"/>
          <w:szCs w:val="24"/>
        </w:rPr>
        <w:tab/>
      </w:r>
      <w:r w:rsidR="0097487E" w:rsidRPr="0027553D">
        <w:rPr>
          <w:rFonts w:ascii="Book Antiqua" w:hAnsi="Book Antiqua" w:cs="Lucida Sans Unicode"/>
          <w:sz w:val="24"/>
          <w:szCs w:val="24"/>
        </w:rPr>
        <w:t>Sobre el procedimiento para la elección del “</w:t>
      </w:r>
      <w:r w:rsidR="0097487E" w:rsidRPr="00E16802">
        <w:rPr>
          <w:rFonts w:ascii="Book Antiqua" w:hAnsi="Book Antiqua" w:cs="Lucida Sans Unicode"/>
          <w:b/>
          <w:i/>
          <w:sz w:val="24"/>
          <w:szCs w:val="24"/>
        </w:rPr>
        <w:t>Intérprete más Popular</w:t>
      </w:r>
      <w:r w:rsidR="0097487E" w:rsidRPr="0027553D">
        <w:rPr>
          <w:rFonts w:ascii="Book Antiqua" w:hAnsi="Book Antiqua" w:cs="Lucida Sans Unicode"/>
          <w:sz w:val="24"/>
          <w:szCs w:val="24"/>
        </w:rPr>
        <w:t>”:</w:t>
      </w:r>
    </w:p>
    <w:p w14:paraId="56986489" w14:textId="77777777" w:rsidR="0097487E" w:rsidRPr="0027553D" w:rsidRDefault="0097487E" w:rsidP="0027553D">
      <w:pPr>
        <w:tabs>
          <w:tab w:val="left" w:pos="284"/>
        </w:tabs>
        <w:spacing w:after="0" w:line="360" w:lineRule="auto"/>
        <w:ind w:left="708"/>
        <w:jc w:val="both"/>
        <w:rPr>
          <w:rFonts w:ascii="Book Antiqua" w:hAnsi="Book Antiqua" w:cs="Lucida Sans Unicode"/>
          <w:sz w:val="24"/>
          <w:szCs w:val="24"/>
        </w:rPr>
      </w:pPr>
      <w:r w:rsidRPr="0027553D">
        <w:rPr>
          <w:rFonts w:ascii="Book Antiqua" w:hAnsi="Book Antiqua" w:cs="Lucida Sans Unicode"/>
          <w:sz w:val="24"/>
          <w:szCs w:val="24"/>
        </w:rPr>
        <w:t>Para la elección del “</w:t>
      </w:r>
      <w:r w:rsidRPr="0027553D">
        <w:rPr>
          <w:rFonts w:ascii="Book Antiqua" w:hAnsi="Book Antiqua" w:cs="Lucida Sans Unicode"/>
          <w:b/>
          <w:i/>
          <w:sz w:val="24"/>
          <w:szCs w:val="24"/>
        </w:rPr>
        <w:t>Intérprete más Popular</w:t>
      </w:r>
      <w:r w:rsidRPr="0027553D">
        <w:rPr>
          <w:rFonts w:ascii="Book Antiqua" w:hAnsi="Book Antiqua" w:cs="Lucida Sans Unicode"/>
          <w:sz w:val="24"/>
          <w:szCs w:val="24"/>
        </w:rPr>
        <w:t xml:space="preserve">” de la </w:t>
      </w:r>
      <w:r w:rsidRPr="0027553D">
        <w:rPr>
          <w:rFonts w:ascii="Book Antiqua" w:hAnsi="Book Antiqua" w:cs="Lucida Sans Unicode"/>
          <w:b/>
          <w:i/>
          <w:sz w:val="24"/>
          <w:szCs w:val="24"/>
        </w:rPr>
        <w:t xml:space="preserve">Edición Punta del Este </w:t>
      </w:r>
      <w:r w:rsidR="0027553D">
        <w:rPr>
          <w:rFonts w:ascii="Book Antiqua" w:hAnsi="Book Antiqua" w:cs="Lucida Sans Unicode"/>
          <w:b/>
          <w:i/>
          <w:sz w:val="24"/>
          <w:szCs w:val="24"/>
        </w:rPr>
        <w:t xml:space="preserve">2020 </w:t>
      </w:r>
      <w:r w:rsidRPr="0027553D">
        <w:rPr>
          <w:rFonts w:ascii="Book Antiqua" w:hAnsi="Book Antiqua" w:cs="Lucida Sans Unicode"/>
          <w:b/>
          <w:i/>
          <w:sz w:val="24"/>
          <w:szCs w:val="24"/>
        </w:rPr>
        <w:t>del Festival Internacional de la Canción</w:t>
      </w:r>
      <w:r w:rsidRPr="0027553D">
        <w:rPr>
          <w:rFonts w:ascii="Book Antiqua" w:hAnsi="Book Antiqua" w:cs="Lucida Sans Unicode"/>
          <w:sz w:val="24"/>
          <w:szCs w:val="24"/>
        </w:rPr>
        <w:t xml:space="preserv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evento ha dispuesto del siguiente mecanismo para dictaminar el mismo, tomando en cuenta los siguientes aspectos:</w:t>
      </w:r>
    </w:p>
    <w:p w14:paraId="2F55B6BC" w14:textId="77777777" w:rsidR="0027553D" w:rsidRDefault="0097487E" w:rsidP="0027553D">
      <w:pPr>
        <w:pStyle w:val="ListParagraph"/>
        <w:numPr>
          <w:ilvl w:val="0"/>
          <w:numId w:val="12"/>
        </w:num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Un 30% de la puntuación surgirá a través de la participación en Redes Sociales por parte de seguidores y público en general en sus acciones a través de “likes”, “compartir”, “retuits” sobre las publicaciones, videos y fotografías que se realicen específicamente de cada participante a través de las cuentas oficiales del Festival en Facebook y Twitter.</w:t>
      </w:r>
    </w:p>
    <w:p w14:paraId="06501168" w14:textId="77777777" w:rsidR="0027553D" w:rsidRDefault="0097487E" w:rsidP="0027553D">
      <w:pPr>
        <w:pStyle w:val="ListParagraph"/>
        <w:numPr>
          <w:ilvl w:val="0"/>
          <w:numId w:val="12"/>
        </w:num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Un 50% de la puntuación será definida por el impacto en redes sociales, posicionando el Hasgtag #FICPuntaDelEste como "Trending Topic"; en este sentido se tomara en cuenta el número de publicaciones apoyando a cada participante (específicamente en Twitter).</w:t>
      </w:r>
    </w:p>
    <w:p w14:paraId="48B884B8" w14:textId="77777777" w:rsidR="0097487E" w:rsidRDefault="0097487E" w:rsidP="0027553D">
      <w:pPr>
        <w:pStyle w:val="ListParagraph"/>
        <w:numPr>
          <w:ilvl w:val="0"/>
          <w:numId w:val="12"/>
        </w:numPr>
        <w:tabs>
          <w:tab w:val="left" w:pos="284"/>
        </w:tabs>
        <w:spacing w:after="0" w:line="360" w:lineRule="auto"/>
        <w:jc w:val="both"/>
        <w:rPr>
          <w:rFonts w:ascii="Book Antiqua" w:hAnsi="Book Antiqua" w:cs="Lucida Sans Unicode"/>
          <w:sz w:val="24"/>
          <w:szCs w:val="24"/>
        </w:rPr>
      </w:pPr>
      <w:r w:rsidRPr="00430EA4">
        <w:rPr>
          <w:rFonts w:ascii="Book Antiqua" w:hAnsi="Book Antiqua" w:cs="Lucida Sans Unicode"/>
          <w:sz w:val="24"/>
          <w:szCs w:val="24"/>
        </w:rPr>
        <w:t>El 10% de la puntuación dependerá de la cantidad de reproducciones que consiga el Videoclip de cada artista a través de nuestro sitio web oficial.</w:t>
      </w:r>
    </w:p>
    <w:p w14:paraId="3E79889F" w14:textId="77777777" w:rsidR="00E14657" w:rsidRDefault="00E14657" w:rsidP="0097487E">
      <w:pPr>
        <w:tabs>
          <w:tab w:val="left" w:pos="284"/>
        </w:tabs>
        <w:spacing w:after="0" w:line="360" w:lineRule="auto"/>
        <w:jc w:val="both"/>
        <w:rPr>
          <w:rFonts w:ascii="Book Antiqua" w:hAnsi="Book Antiqua" w:cs="Lucida Sans Unicode"/>
          <w:b/>
          <w:sz w:val="24"/>
          <w:szCs w:val="24"/>
        </w:rPr>
      </w:pPr>
    </w:p>
    <w:p w14:paraId="69C85AB0"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6.4.</w:t>
      </w:r>
      <w:r w:rsidRPr="0027553D">
        <w:rPr>
          <w:rFonts w:ascii="Book Antiqua" w:hAnsi="Book Antiqua" w:cs="Lucida Sans Unicode"/>
          <w:sz w:val="24"/>
          <w:szCs w:val="24"/>
        </w:rPr>
        <w:t xml:space="preserv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27553D">
        <w:rPr>
          <w:rFonts w:ascii="Book Antiqua" w:hAnsi="Book Antiqua" w:cs="Lucida Sans Unicode"/>
          <w:b/>
          <w:sz w:val="24"/>
          <w:szCs w:val="24"/>
        </w:rPr>
        <w:t>Festival Internacional de la Canción - Punta del Este 20</w:t>
      </w:r>
      <w:r w:rsidR="0027553D">
        <w:rPr>
          <w:rFonts w:ascii="Book Antiqua" w:hAnsi="Book Antiqua" w:cs="Lucida Sans Unicode"/>
          <w:b/>
          <w:sz w:val="24"/>
          <w:szCs w:val="24"/>
        </w:rPr>
        <w:t>20</w:t>
      </w:r>
      <w:r w:rsidRPr="0027553D">
        <w:rPr>
          <w:rFonts w:ascii="Book Antiqua" w:hAnsi="Book Antiqua" w:cs="Lucida Sans Unicode"/>
          <w:sz w:val="24"/>
          <w:szCs w:val="24"/>
        </w:rPr>
        <w:t xml:space="preserve"> podrá ampliar la nómina de premios, los cuales comunicará en tiempo y forma a través de un anexo que formará parte del presente </w:t>
      </w:r>
      <w:r w:rsidR="008243A0" w:rsidRPr="008243A0">
        <w:rPr>
          <w:rFonts w:ascii="Book Antiqua" w:hAnsi="Book Antiqua" w:cs="Lucida Sans Unicode"/>
          <w:b/>
          <w:sz w:val="24"/>
          <w:szCs w:val="24"/>
        </w:rPr>
        <w:t>R</w:t>
      </w:r>
      <w:r w:rsidRPr="008243A0">
        <w:rPr>
          <w:rFonts w:ascii="Book Antiqua" w:hAnsi="Book Antiqua" w:cs="Lucida Sans Unicode"/>
          <w:b/>
          <w:sz w:val="24"/>
          <w:szCs w:val="24"/>
        </w:rPr>
        <w:t>eglamento</w:t>
      </w:r>
      <w:r w:rsidRPr="0027553D">
        <w:rPr>
          <w:rFonts w:ascii="Book Antiqua" w:hAnsi="Book Antiqua" w:cs="Lucida Sans Unicode"/>
          <w:sz w:val="24"/>
          <w:szCs w:val="24"/>
        </w:rPr>
        <w:t xml:space="preserve"> una vez emitido.</w:t>
      </w:r>
    </w:p>
    <w:p w14:paraId="464BF598"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lastRenderedPageBreak/>
        <w:t>6.5.</w:t>
      </w:r>
      <w:r w:rsidRPr="0027553D">
        <w:rPr>
          <w:rFonts w:ascii="Book Antiqua" w:hAnsi="Book Antiqua" w:cs="Lucida Sans Unicode"/>
          <w:sz w:val="24"/>
          <w:szCs w:val="24"/>
        </w:rPr>
        <w:t xml:space="preserve"> La actuación y fallos de los miembros del Jurado del </w:t>
      </w:r>
      <w:r w:rsidRPr="0027553D">
        <w:rPr>
          <w:rFonts w:ascii="Book Antiqua" w:hAnsi="Book Antiqua" w:cs="Lucida Sans Unicode"/>
          <w:b/>
          <w:sz w:val="24"/>
          <w:szCs w:val="24"/>
        </w:rPr>
        <w:t>Festival Internacional de la Canción - Punta del Este 20</w:t>
      </w:r>
      <w:r w:rsidR="0027553D">
        <w:rPr>
          <w:rFonts w:ascii="Book Antiqua" w:hAnsi="Book Antiqua" w:cs="Lucida Sans Unicode"/>
          <w:b/>
          <w:sz w:val="24"/>
          <w:szCs w:val="24"/>
        </w:rPr>
        <w:t>20</w:t>
      </w:r>
      <w:r w:rsidRPr="0027553D">
        <w:rPr>
          <w:rFonts w:ascii="Book Antiqua" w:hAnsi="Book Antiqua" w:cs="Lucida Sans Unicode"/>
          <w:sz w:val="24"/>
          <w:szCs w:val="24"/>
        </w:rPr>
        <w:t>, serán secretas e inapelables, y serán certificadas por Escribano Público, quién dará fe de las mismas.</w:t>
      </w:r>
    </w:p>
    <w:p w14:paraId="6B199205"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6.6.</w:t>
      </w:r>
      <w:r w:rsidRPr="0027553D">
        <w:rPr>
          <w:rFonts w:ascii="Book Antiqua" w:hAnsi="Book Antiqua" w:cs="Lucida Sans Unicode"/>
          <w:sz w:val="24"/>
          <w:szCs w:val="24"/>
        </w:rPr>
        <w:t xml:space="preserve"> Cualquier imprevisto no contemplado en estas bases será resuelto por el </w:t>
      </w:r>
      <w:r w:rsidRPr="00E16802">
        <w:rPr>
          <w:rFonts w:ascii="Book Antiqua" w:hAnsi="Book Antiqua" w:cs="Lucida Sans Unicode"/>
          <w:b/>
          <w:sz w:val="24"/>
          <w:szCs w:val="24"/>
        </w:rPr>
        <w:t>Jurado</w:t>
      </w:r>
      <w:r w:rsidRPr="0027553D">
        <w:rPr>
          <w:rFonts w:ascii="Book Antiqua" w:hAnsi="Book Antiqua" w:cs="Lucida Sans Unicode"/>
          <w:sz w:val="24"/>
          <w:szCs w:val="24"/>
        </w:rPr>
        <w:t xml:space="preserve"> en acuerdo con la organización.</w:t>
      </w:r>
    </w:p>
    <w:p w14:paraId="4F03C6CC"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6.7.</w:t>
      </w:r>
      <w:r w:rsidRPr="0027553D">
        <w:rPr>
          <w:rFonts w:ascii="Book Antiqua" w:hAnsi="Book Antiqua" w:cs="Lucida Sans Unicode"/>
          <w:sz w:val="24"/>
          <w:szCs w:val="24"/>
        </w:rPr>
        <w:t xml:space="preserve"> Los premios serán entregados durante la noche de la </w:t>
      </w:r>
      <w:r w:rsidRPr="00E16802">
        <w:rPr>
          <w:rFonts w:ascii="Book Antiqua" w:hAnsi="Book Antiqua" w:cs="Lucida Sans Unicode"/>
          <w:b/>
          <w:i/>
          <w:sz w:val="24"/>
          <w:szCs w:val="24"/>
        </w:rPr>
        <w:t>Gala Final</w:t>
      </w:r>
      <w:r w:rsidRPr="0027553D">
        <w:rPr>
          <w:rFonts w:ascii="Book Antiqua" w:hAnsi="Book Antiqua" w:cs="Lucida Sans Unicode"/>
          <w:sz w:val="24"/>
          <w:szCs w:val="24"/>
        </w:rPr>
        <w:t>.</w:t>
      </w:r>
    </w:p>
    <w:p w14:paraId="5EEE590C"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p>
    <w:p w14:paraId="78DB127F" w14:textId="77777777" w:rsidR="0097487E" w:rsidRPr="0027553D" w:rsidRDefault="0097487E" w:rsidP="0097487E">
      <w:pPr>
        <w:tabs>
          <w:tab w:val="left" w:pos="284"/>
        </w:tabs>
        <w:spacing w:after="0" w:line="360" w:lineRule="auto"/>
        <w:jc w:val="both"/>
        <w:rPr>
          <w:rFonts w:ascii="Book Antiqua" w:hAnsi="Book Antiqua" w:cs="Lucida Sans Unicode"/>
          <w:b/>
          <w:sz w:val="24"/>
          <w:szCs w:val="24"/>
        </w:rPr>
      </w:pPr>
      <w:r w:rsidRPr="0027553D">
        <w:rPr>
          <w:rFonts w:ascii="Book Antiqua" w:hAnsi="Book Antiqua" w:cs="Lucida Sans Unicode"/>
          <w:b/>
          <w:sz w:val="24"/>
          <w:szCs w:val="24"/>
        </w:rPr>
        <w:t>7. FACULTADES DE LA ORGANIZACIÓN</w:t>
      </w:r>
    </w:p>
    <w:p w14:paraId="07619CFC"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7.1.</w:t>
      </w:r>
      <w:r w:rsidRPr="0027553D">
        <w:rPr>
          <w:rFonts w:ascii="Book Antiqua" w:hAnsi="Book Antiqua" w:cs="Lucida Sans Unicode"/>
          <w:sz w:val="24"/>
          <w:szCs w:val="24"/>
        </w:rPr>
        <w:t xml:space="preserve"> La sola participación en el </w:t>
      </w:r>
      <w:r w:rsidRPr="0027553D">
        <w:rPr>
          <w:rFonts w:ascii="Book Antiqua" w:hAnsi="Book Antiqua" w:cs="Lucida Sans Unicode"/>
          <w:b/>
          <w:sz w:val="24"/>
          <w:szCs w:val="24"/>
        </w:rPr>
        <w:t>Festival Internacional de la Canción - Punta del Este 20</w:t>
      </w:r>
      <w:r w:rsidR="0027553D">
        <w:rPr>
          <w:rFonts w:ascii="Book Antiqua" w:hAnsi="Book Antiqua" w:cs="Lucida Sans Unicode"/>
          <w:b/>
          <w:sz w:val="24"/>
          <w:szCs w:val="24"/>
        </w:rPr>
        <w:t>20</w:t>
      </w:r>
      <w:r w:rsidRPr="0027553D">
        <w:rPr>
          <w:rFonts w:ascii="Book Antiqua" w:hAnsi="Book Antiqua" w:cs="Lucida Sans Unicode"/>
          <w:sz w:val="24"/>
          <w:szCs w:val="24"/>
        </w:rPr>
        <w:t xml:space="preserve"> implica la íntegra aceptación, por parte de los compositores, autores e intérpretes, de la totalidad de las bases y reglamentos del concurso, con renuncia expresa de todo recurso o acción en oposición a ellas.</w:t>
      </w:r>
    </w:p>
    <w:p w14:paraId="46D012FD"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7.2. </w:t>
      </w:r>
      <w:r w:rsidRPr="0027553D">
        <w:rPr>
          <w:rFonts w:ascii="Book Antiqua" w:hAnsi="Book Antiqua" w:cs="Lucida Sans Unicode"/>
          <w:sz w:val="24"/>
          <w:szCs w:val="24"/>
        </w:rPr>
        <w:t>Asimismo, implica la íntegra aceptación de las características del evento, de su estructura, de su organización, de las normas y decisiones de la Producción del evento televisivo.</w:t>
      </w:r>
    </w:p>
    <w:p w14:paraId="37754A87"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7.3. </w:t>
      </w:r>
      <w:r w:rsidRPr="0027553D">
        <w:rPr>
          <w:rFonts w:ascii="Book Antiqua" w:hAnsi="Book Antiqua" w:cs="Lucida Sans Unicode"/>
          <w:sz w:val="24"/>
          <w:szCs w:val="24"/>
        </w:rPr>
        <w:t xml:space="preserve">Todas las decisiones que adopte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E16802">
        <w:rPr>
          <w:rFonts w:ascii="Book Antiqua" w:hAnsi="Book Antiqua" w:cs="Lucida Sans Unicode"/>
          <w:b/>
          <w:sz w:val="24"/>
          <w:szCs w:val="24"/>
        </w:rPr>
        <w:t>Festival</w:t>
      </w:r>
      <w:r w:rsidRPr="0027553D">
        <w:rPr>
          <w:rFonts w:ascii="Book Antiqua" w:hAnsi="Book Antiqua" w:cs="Lucida Sans Unicode"/>
          <w:sz w:val="24"/>
          <w:szCs w:val="24"/>
        </w:rPr>
        <w:t xml:space="preserve">, en especial las concernientes a la organización y desarrollo del mismo, y todas las decisiones del </w:t>
      </w:r>
      <w:r w:rsidRPr="007C2093">
        <w:rPr>
          <w:rFonts w:ascii="Book Antiqua" w:hAnsi="Book Antiqua" w:cs="Lucida Sans Unicode"/>
          <w:b/>
          <w:sz w:val="24"/>
          <w:szCs w:val="24"/>
        </w:rPr>
        <w:t>Jurado</w:t>
      </w:r>
      <w:r w:rsidRPr="0027553D">
        <w:rPr>
          <w:rFonts w:ascii="Book Antiqua" w:hAnsi="Book Antiqua" w:cs="Lucida Sans Unicode"/>
          <w:sz w:val="24"/>
          <w:szCs w:val="24"/>
        </w:rPr>
        <w:t xml:space="preserve">, establecidas en estas </w:t>
      </w:r>
      <w:r w:rsidRPr="007C2093">
        <w:rPr>
          <w:rFonts w:ascii="Book Antiqua" w:hAnsi="Book Antiqua" w:cs="Lucida Sans Unicode"/>
          <w:b/>
          <w:sz w:val="24"/>
          <w:szCs w:val="24"/>
        </w:rPr>
        <w:t>Bases y Reglamento</w:t>
      </w:r>
      <w:r w:rsidRPr="0027553D">
        <w:rPr>
          <w:rFonts w:ascii="Book Antiqua" w:hAnsi="Book Antiqua" w:cs="Lucida Sans Unicode"/>
          <w:sz w:val="24"/>
          <w:szCs w:val="24"/>
        </w:rPr>
        <w:t>, y relativas a la selección, presentación y elección de las canciones e intérpretes ganadores, son inapelables y no susceptibles de recurso alguno ni judicial ni administrativo.</w:t>
      </w:r>
    </w:p>
    <w:p w14:paraId="29B8F5FC"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7.4. </w:t>
      </w:r>
      <w:r w:rsidRPr="0027553D">
        <w:rPr>
          <w:rFonts w:ascii="Book Antiqua" w:hAnsi="Book Antiqua" w:cs="Lucida Sans Unicode"/>
          <w:sz w:val="24"/>
          <w:szCs w:val="24"/>
        </w:rPr>
        <w:t xml:space="preserve">Cualquier duda con respecto a la aplicación o interpretación de estas </w:t>
      </w:r>
      <w:r w:rsidRPr="007C2093">
        <w:rPr>
          <w:rFonts w:ascii="Book Antiqua" w:hAnsi="Book Antiqua" w:cs="Lucida Sans Unicode"/>
          <w:b/>
          <w:sz w:val="24"/>
          <w:szCs w:val="24"/>
        </w:rPr>
        <w:t>Bases y Reglamento</w:t>
      </w:r>
      <w:r w:rsidRPr="0027553D">
        <w:rPr>
          <w:rFonts w:ascii="Book Antiqua" w:hAnsi="Book Antiqua" w:cs="Lucida Sans Unicode"/>
          <w:sz w:val="24"/>
          <w:szCs w:val="24"/>
        </w:rPr>
        <w:t xml:space="preserve">, será resuelta por la </w:t>
      </w:r>
      <w:r w:rsidRPr="007C2093">
        <w:rPr>
          <w:rFonts w:ascii="Book Antiqua" w:hAnsi="Book Antiqua" w:cs="Lucida Sans Unicode"/>
          <w:b/>
          <w:sz w:val="24"/>
          <w:szCs w:val="24"/>
        </w:rPr>
        <w:t>Organización</w:t>
      </w:r>
      <w:r w:rsidRPr="0027553D">
        <w:rPr>
          <w:rFonts w:ascii="Book Antiqua" w:hAnsi="Book Antiqua" w:cs="Lucida Sans Unicode"/>
          <w:sz w:val="24"/>
          <w:szCs w:val="24"/>
        </w:rPr>
        <w:t xml:space="preserve"> del evento.</w:t>
      </w:r>
    </w:p>
    <w:p w14:paraId="4E826CE5" w14:textId="7B8C5C0A" w:rsidR="00082B50"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7.5. </w:t>
      </w:r>
      <w:r w:rsidRPr="0027553D">
        <w:rPr>
          <w:rFonts w:ascii="Book Antiqua" w:hAnsi="Book Antiqua" w:cs="Lucida Sans Unicode"/>
          <w:sz w:val="24"/>
          <w:szCs w:val="24"/>
        </w:rPr>
        <w:t xml:space="preserve">Los reclamos que haga cualquier persona o entidad relacionados con la propiedad autoral de las canciones concursantes, o infracción a las presentes </w:t>
      </w:r>
      <w:r w:rsidRPr="007C2093">
        <w:rPr>
          <w:rFonts w:ascii="Book Antiqua" w:hAnsi="Book Antiqua" w:cs="Lucida Sans Unicode"/>
          <w:b/>
          <w:sz w:val="24"/>
          <w:szCs w:val="24"/>
        </w:rPr>
        <w:t>Bases y Reglamento</w:t>
      </w:r>
      <w:r w:rsidRPr="0027553D">
        <w:rPr>
          <w:rFonts w:ascii="Book Antiqua" w:hAnsi="Book Antiqua" w:cs="Lucida Sans Unicode"/>
          <w:sz w:val="24"/>
          <w:szCs w:val="24"/>
        </w:rPr>
        <w:t xml:space="preserve">, deberán hacerlos llegar por escrito a la </w:t>
      </w:r>
      <w:r w:rsidRPr="0027553D">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27553D">
        <w:rPr>
          <w:rFonts w:ascii="Book Antiqua" w:hAnsi="Book Antiqua" w:cs="Lucida Sans Unicode"/>
          <w:b/>
          <w:sz w:val="24"/>
          <w:szCs w:val="24"/>
        </w:rPr>
        <w:t>Festival Internacional de la Canción</w:t>
      </w:r>
      <w:r w:rsidRPr="0027553D">
        <w:rPr>
          <w:rFonts w:ascii="Book Antiqua" w:hAnsi="Book Antiqua" w:cs="Lucida Sans Unicode"/>
          <w:sz w:val="24"/>
          <w:szCs w:val="24"/>
        </w:rPr>
        <w:t xml:space="preserve">, hasta diez (10) días antes del comienzo del evento, y deberán ser acompañados con pruebas que demuestren categóricamente que se ha incurrido en una irregularidad, plagio o incumplimiento de las normas legales de parte de algún participante, pudiendo la </w:t>
      </w:r>
      <w:r w:rsidRPr="0027553D">
        <w:rPr>
          <w:rFonts w:ascii="Book Antiqua" w:hAnsi="Book Antiqua" w:cs="Lucida Sans Unicode"/>
          <w:b/>
          <w:sz w:val="24"/>
          <w:szCs w:val="24"/>
        </w:rPr>
        <w:t>Organización</w:t>
      </w:r>
      <w:r w:rsidRPr="0027553D">
        <w:rPr>
          <w:rFonts w:ascii="Book Antiqua" w:hAnsi="Book Antiqua" w:cs="Lucida Sans Unicode"/>
          <w:sz w:val="24"/>
          <w:szCs w:val="24"/>
        </w:rPr>
        <w:t xml:space="preserve"> pronunciarse al respecto hasta 48 horas antes de iniciado el evento.</w:t>
      </w:r>
    </w:p>
    <w:p w14:paraId="52B3F43A" w14:textId="77777777" w:rsidR="000E1457" w:rsidRPr="000E1457" w:rsidRDefault="000E1457" w:rsidP="0097487E">
      <w:pPr>
        <w:tabs>
          <w:tab w:val="left" w:pos="284"/>
        </w:tabs>
        <w:spacing w:after="0" w:line="360" w:lineRule="auto"/>
        <w:jc w:val="both"/>
        <w:rPr>
          <w:rFonts w:ascii="Book Antiqua" w:hAnsi="Book Antiqua" w:cs="Lucida Sans Unicode"/>
          <w:sz w:val="24"/>
          <w:szCs w:val="24"/>
        </w:rPr>
      </w:pPr>
    </w:p>
    <w:p w14:paraId="17A447A2"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7.6. </w:t>
      </w:r>
      <w:r w:rsidRPr="0027553D">
        <w:rPr>
          <w:rFonts w:ascii="Book Antiqua" w:hAnsi="Book Antiqua" w:cs="Lucida Sans Unicode"/>
          <w:sz w:val="24"/>
          <w:szCs w:val="24"/>
        </w:rPr>
        <w:t xml:space="preserve">Por el sólo hecho de participar, los autores, compositores, intérpretes y/o ejecutantes, autorizan expresamente a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E16802">
        <w:rPr>
          <w:rFonts w:ascii="Book Antiqua" w:hAnsi="Book Antiqua" w:cs="Lucida Sans Unicode"/>
          <w:b/>
          <w:sz w:val="24"/>
          <w:szCs w:val="24"/>
        </w:rPr>
        <w:t>Festival Internacional de la Canción</w:t>
      </w:r>
      <w:r w:rsidRPr="0027553D">
        <w:rPr>
          <w:rFonts w:ascii="Book Antiqua" w:hAnsi="Book Antiqua" w:cs="Lucida Sans Unicode"/>
          <w:sz w:val="24"/>
          <w:szCs w:val="24"/>
        </w:rPr>
        <w:t xml:space="preserve">, para que sus canciones, actuaciones y ejecuciones, sean transmitidas por radio, televisión en cualquiera </w:t>
      </w:r>
      <w:r w:rsidRPr="0027553D">
        <w:rPr>
          <w:rFonts w:ascii="Book Antiqua" w:hAnsi="Book Antiqua" w:cs="Lucida Sans Unicode"/>
          <w:sz w:val="24"/>
          <w:szCs w:val="24"/>
        </w:rPr>
        <w:lastRenderedPageBreak/>
        <w:t>de sus formas ya sea abierta o de pago, T. V. móvil, circuito cerrado o cualquiera otra forma actual o por inventarse, o a través de Internet, video on demand y que puedan ser grabadas audiovisualmente, en cualquier formato, y fijadas en cualquier formato de reproducción de contenidos audiovisuales para fines promocionales, publicitarios y/o comerciales o de otro tipo por tiempo indefinido.</w:t>
      </w:r>
    </w:p>
    <w:p w14:paraId="145CDB96"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7.7. </w:t>
      </w:r>
      <w:r w:rsidRPr="0027553D">
        <w:rPr>
          <w:rFonts w:ascii="Book Antiqua" w:hAnsi="Book Antiqua" w:cs="Lucida Sans Unicode"/>
          <w:sz w:val="24"/>
          <w:szCs w:val="24"/>
        </w:rPr>
        <w:t xml:space="preserve">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E16802">
        <w:rPr>
          <w:rFonts w:ascii="Book Antiqua" w:hAnsi="Book Antiqua" w:cs="Lucida Sans Unicode"/>
          <w:b/>
          <w:sz w:val="24"/>
          <w:szCs w:val="24"/>
        </w:rPr>
        <w:t>Festival Internacional de la Canción - Punta del Este 20</w:t>
      </w:r>
      <w:r w:rsidR="00E16802">
        <w:rPr>
          <w:rFonts w:ascii="Book Antiqua" w:hAnsi="Book Antiqua" w:cs="Lucida Sans Unicode"/>
          <w:b/>
          <w:sz w:val="24"/>
          <w:szCs w:val="24"/>
        </w:rPr>
        <w:t>20</w:t>
      </w:r>
      <w:r w:rsidRPr="0027553D">
        <w:rPr>
          <w:rFonts w:ascii="Book Antiqua" w:hAnsi="Book Antiqua" w:cs="Lucida Sans Unicode"/>
          <w:sz w:val="24"/>
          <w:szCs w:val="24"/>
        </w:rPr>
        <w:t xml:space="preserve"> se reserva el derecho de suspender toda actuación o presentación que transgreda las presentes </w:t>
      </w:r>
      <w:r w:rsidRPr="00E16802">
        <w:rPr>
          <w:rFonts w:ascii="Book Antiqua" w:hAnsi="Book Antiqua" w:cs="Lucida Sans Unicode"/>
          <w:b/>
          <w:sz w:val="24"/>
          <w:szCs w:val="24"/>
        </w:rPr>
        <w:t>Bases y Reglamento</w:t>
      </w:r>
      <w:r w:rsidRPr="0027553D">
        <w:rPr>
          <w:rFonts w:ascii="Book Antiqua" w:hAnsi="Book Antiqua" w:cs="Lucida Sans Unicode"/>
          <w:sz w:val="24"/>
          <w:szCs w:val="24"/>
        </w:rPr>
        <w:t xml:space="preserve">. De igual manera, podrá modificar excepcionalmente los plazos establecidos en estas </w:t>
      </w:r>
      <w:r w:rsidRPr="00E16802">
        <w:rPr>
          <w:rFonts w:ascii="Book Antiqua" w:hAnsi="Book Antiqua" w:cs="Lucida Sans Unicode"/>
          <w:b/>
          <w:sz w:val="24"/>
          <w:szCs w:val="24"/>
        </w:rPr>
        <w:t>Bases y Reglamento</w:t>
      </w:r>
      <w:r w:rsidRPr="0027553D">
        <w:rPr>
          <w:rFonts w:ascii="Book Antiqua" w:hAnsi="Book Antiqua" w:cs="Lucida Sans Unicode"/>
          <w:sz w:val="24"/>
          <w:szCs w:val="24"/>
        </w:rPr>
        <w:t>.</w:t>
      </w:r>
    </w:p>
    <w:p w14:paraId="4960B2C7"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p>
    <w:p w14:paraId="1DB7595B" w14:textId="77777777" w:rsidR="0097487E" w:rsidRPr="0027553D" w:rsidRDefault="0097487E" w:rsidP="0097487E">
      <w:pPr>
        <w:tabs>
          <w:tab w:val="left" w:pos="284"/>
        </w:tabs>
        <w:spacing w:after="0" w:line="360" w:lineRule="auto"/>
        <w:jc w:val="both"/>
        <w:rPr>
          <w:rFonts w:ascii="Book Antiqua" w:hAnsi="Book Antiqua" w:cs="Lucida Sans Unicode"/>
          <w:b/>
          <w:sz w:val="24"/>
          <w:szCs w:val="24"/>
        </w:rPr>
      </w:pPr>
      <w:r w:rsidRPr="0027553D">
        <w:rPr>
          <w:rFonts w:ascii="Book Antiqua" w:hAnsi="Book Antiqua" w:cs="Lucida Sans Unicode"/>
          <w:b/>
          <w:sz w:val="24"/>
          <w:szCs w:val="24"/>
        </w:rPr>
        <w:t>8. CONDICIONES GENERALES</w:t>
      </w:r>
    </w:p>
    <w:p w14:paraId="1DEBC277"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8.1.</w:t>
      </w:r>
      <w:r w:rsidRPr="0027553D">
        <w:rPr>
          <w:rFonts w:ascii="Book Antiqua" w:hAnsi="Book Antiqua" w:cs="Lucida Sans Unicode"/>
          <w:sz w:val="24"/>
          <w:szCs w:val="24"/>
        </w:rPr>
        <w:t xml:space="preserv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se reserva el derecho de aceptar o rechazar la inscripción de los aspirantes, sin necesidad de justificar el motivo.</w:t>
      </w:r>
    </w:p>
    <w:p w14:paraId="789010DD"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8.2. </w:t>
      </w:r>
      <w:r w:rsidRPr="0027553D">
        <w:rPr>
          <w:rFonts w:ascii="Book Antiqua" w:hAnsi="Book Antiqua" w:cs="Lucida Sans Unicode"/>
          <w:sz w:val="24"/>
          <w:szCs w:val="24"/>
        </w:rPr>
        <w:t>La no presentación en fecha y hora en cualquiera de las instancias que hayan sido convocados, podrá ser motivo de descalificación del concursante.</w:t>
      </w:r>
    </w:p>
    <w:p w14:paraId="49E3F2FC"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8.3. </w:t>
      </w:r>
      <w:r w:rsidRPr="0027553D">
        <w:rPr>
          <w:rFonts w:ascii="Book Antiqua" w:hAnsi="Book Antiqua" w:cs="Lucida Sans Unicode"/>
          <w:sz w:val="24"/>
          <w:szCs w:val="24"/>
        </w:rPr>
        <w:t xml:space="preserve">El material recibido para su inscripción en el </w:t>
      </w:r>
      <w:r w:rsidRPr="00E16802">
        <w:rPr>
          <w:rFonts w:ascii="Book Antiqua" w:hAnsi="Book Antiqua" w:cs="Lucida Sans Unicode"/>
          <w:b/>
          <w:sz w:val="24"/>
          <w:szCs w:val="24"/>
        </w:rPr>
        <w:t>Festival</w:t>
      </w:r>
      <w:r w:rsidRPr="0027553D">
        <w:rPr>
          <w:rFonts w:ascii="Book Antiqua" w:hAnsi="Book Antiqua" w:cs="Lucida Sans Unicode"/>
          <w:sz w:val="24"/>
          <w:szCs w:val="24"/>
        </w:rPr>
        <w:t xml:space="preserve"> no será devuelto.</w:t>
      </w:r>
    </w:p>
    <w:p w14:paraId="48ED7B66"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8.4. </w:t>
      </w:r>
      <w:r w:rsidRPr="0027553D">
        <w:rPr>
          <w:rFonts w:ascii="Book Antiqua" w:hAnsi="Book Antiqua" w:cs="Lucida Sans Unicode"/>
          <w:sz w:val="24"/>
          <w:szCs w:val="24"/>
        </w:rPr>
        <w:t xml:space="preserve">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E16802">
        <w:rPr>
          <w:rFonts w:ascii="Book Antiqua" w:hAnsi="Book Antiqua" w:cs="Lucida Sans Unicode"/>
          <w:b/>
          <w:sz w:val="24"/>
          <w:szCs w:val="24"/>
        </w:rPr>
        <w:t>Festival Internacional de la Canción</w:t>
      </w:r>
      <w:r w:rsidRPr="0027553D">
        <w:rPr>
          <w:rFonts w:ascii="Book Antiqua" w:hAnsi="Book Antiqua" w:cs="Lucida Sans Unicode"/>
          <w:sz w:val="24"/>
          <w:szCs w:val="24"/>
        </w:rPr>
        <w:t xml:space="preserve">, será el único ente encargado de velar por el estricto cumplimiento de las presentes </w:t>
      </w:r>
      <w:r w:rsidRPr="00E16802">
        <w:rPr>
          <w:rFonts w:ascii="Book Antiqua" w:hAnsi="Book Antiqua" w:cs="Lucida Sans Unicode"/>
          <w:b/>
          <w:sz w:val="24"/>
          <w:szCs w:val="24"/>
        </w:rPr>
        <w:t>Bases y Reglamento</w:t>
      </w:r>
      <w:r w:rsidRPr="0027553D">
        <w:rPr>
          <w:rFonts w:ascii="Book Antiqua" w:hAnsi="Book Antiqua" w:cs="Lucida Sans Unicode"/>
          <w:sz w:val="24"/>
          <w:szCs w:val="24"/>
        </w:rPr>
        <w:t>.</w:t>
      </w:r>
    </w:p>
    <w:p w14:paraId="59A3C754"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8.5. </w:t>
      </w:r>
      <w:r w:rsidRPr="0027553D">
        <w:rPr>
          <w:rFonts w:ascii="Book Antiqua" w:hAnsi="Book Antiqua" w:cs="Lucida Sans Unicode"/>
          <w:sz w:val="24"/>
          <w:szCs w:val="24"/>
        </w:rPr>
        <w:t xml:space="preserve">En caso de cualquier violación a estas </w:t>
      </w:r>
      <w:r w:rsidRPr="00E16802">
        <w:rPr>
          <w:rFonts w:ascii="Book Antiqua" w:hAnsi="Book Antiqua" w:cs="Lucida Sans Unicode"/>
          <w:b/>
          <w:sz w:val="24"/>
          <w:szCs w:val="24"/>
        </w:rPr>
        <w:t>Bases y Reglamento</w:t>
      </w:r>
      <w:r w:rsidRPr="0027553D">
        <w:rPr>
          <w:rFonts w:ascii="Book Antiqua" w:hAnsi="Book Antiqua" w:cs="Lucida Sans Unicode"/>
          <w:sz w:val="24"/>
          <w:szCs w:val="24"/>
        </w:rPr>
        <w:t xml:space="preserve">, los participantes se verán obligados a reembolsar a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evento, la cantidad total de los gastos en que se haya incurrido por concepto de su participación en el evento, sin perjuicio del derecho de aquella de iniciar las acciones legales que sean pertinentes para obtener la adecuada satisfacción de los perjuicios que hubiere sufrido por esta actuación del participante.</w:t>
      </w:r>
    </w:p>
    <w:p w14:paraId="7B22C218"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8.6. </w:t>
      </w:r>
      <w:r w:rsidRPr="0027553D">
        <w:rPr>
          <w:rFonts w:ascii="Book Antiqua" w:hAnsi="Book Antiqua" w:cs="Lucida Sans Unicode"/>
          <w:sz w:val="24"/>
          <w:szCs w:val="24"/>
        </w:rPr>
        <w:t>Los participantes deberán cumplir con lo establecido en la programación de actividades, la cual recibirán en tiempo y forma, donde se establecerán fechas de arribo, horarios de filmación de exteriores, pruebas de sonido, conferencias de prensa, etc.</w:t>
      </w:r>
    </w:p>
    <w:p w14:paraId="7E782B96" w14:textId="77777777" w:rsidR="00130375" w:rsidRDefault="00130375" w:rsidP="0097487E">
      <w:pPr>
        <w:tabs>
          <w:tab w:val="left" w:pos="284"/>
        </w:tabs>
        <w:spacing w:after="0" w:line="360" w:lineRule="auto"/>
        <w:jc w:val="both"/>
        <w:rPr>
          <w:rFonts w:ascii="Book Antiqua" w:hAnsi="Book Antiqua" w:cs="Lucida Sans Unicode"/>
          <w:b/>
          <w:sz w:val="24"/>
          <w:szCs w:val="24"/>
        </w:rPr>
      </w:pPr>
    </w:p>
    <w:p w14:paraId="7F7D1816"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8.7. </w:t>
      </w:r>
      <w:r w:rsidRPr="0027553D">
        <w:rPr>
          <w:rFonts w:ascii="Book Antiqua" w:hAnsi="Book Antiqua" w:cs="Lucida Sans Unicode"/>
          <w:sz w:val="24"/>
          <w:szCs w:val="24"/>
        </w:rPr>
        <w:t xml:space="preserve">La participación de los concursantes en el </w:t>
      </w:r>
      <w:r w:rsidRPr="00E16802">
        <w:rPr>
          <w:rFonts w:ascii="Book Antiqua" w:hAnsi="Book Antiqua" w:cs="Lucida Sans Unicode"/>
          <w:b/>
          <w:sz w:val="24"/>
          <w:szCs w:val="24"/>
        </w:rPr>
        <w:t>Festival Internacional de la Canción - Punta del Este 20</w:t>
      </w:r>
      <w:r w:rsidR="00E16802">
        <w:rPr>
          <w:rFonts w:ascii="Book Antiqua" w:hAnsi="Book Antiqua" w:cs="Lucida Sans Unicode"/>
          <w:b/>
          <w:sz w:val="24"/>
          <w:szCs w:val="24"/>
        </w:rPr>
        <w:t>20</w:t>
      </w:r>
      <w:r w:rsidRPr="0027553D">
        <w:rPr>
          <w:rFonts w:ascii="Book Antiqua" w:hAnsi="Book Antiqua" w:cs="Lucida Sans Unicode"/>
          <w:sz w:val="24"/>
          <w:szCs w:val="24"/>
        </w:rPr>
        <w:t>, supone conocimiento y aceptación de este reglamento.</w:t>
      </w:r>
    </w:p>
    <w:p w14:paraId="7D12107B"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 xml:space="preserve">8.8. </w:t>
      </w:r>
      <w:r w:rsidRPr="0027553D">
        <w:rPr>
          <w:rFonts w:ascii="Book Antiqua" w:hAnsi="Book Antiqua" w:cs="Lucida Sans Unicode"/>
          <w:sz w:val="24"/>
          <w:szCs w:val="24"/>
        </w:rPr>
        <w:t xml:space="preserve">La interpretación del mismo, es competencia exclusiva de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E16802">
        <w:rPr>
          <w:rFonts w:ascii="Book Antiqua" w:hAnsi="Book Antiqua" w:cs="Lucida Sans Unicode"/>
          <w:b/>
          <w:sz w:val="24"/>
          <w:szCs w:val="24"/>
        </w:rPr>
        <w:t>Festival Internacional de la Canción - Punta del Este 20</w:t>
      </w:r>
      <w:r w:rsidR="00E16802">
        <w:rPr>
          <w:rFonts w:ascii="Book Antiqua" w:hAnsi="Book Antiqua" w:cs="Lucida Sans Unicode"/>
          <w:b/>
          <w:sz w:val="24"/>
          <w:szCs w:val="24"/>
        </w:rPr>
        <w:t>20</w:t>
      </w:r>
      <w:r w:rsidRPr="0027553D">
        <w:rPr>
          <w:rFonts w:ascii="Book Antiqua" w:hAnsi="Book Antiqua" w:cs="Lucida Sans Unicode"/>
          <w:sz w:val="24"/>
          <w:szCs w:val="24"/>
        </w:rPr>
        <w:t>.</w:t>
      </w:r>
    </w:p>
    <w:p w14:paraId="390F2EB4"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lastRenderedPageBreak/>
        <w:t xml:space="preserve">8.9. </w:t>
      </w:r>
      <w:r w:rsidRPr="0027553D">
        <w:rPr>
          <w:rFonts w:ascii="Book Antiqua" w:hAnsi="Book Antiqua" w:cs="Lucida Sans Unicode"/>
          <w:sz w:val="24"/>
          <w:szCs w:val="24"/>
        </w:rPr>
        <w:t xml:space="preserve">La </w:t>
      </w:r>
      <w:r w:rsidRPr="007C2093">
        <w:rPr>
          <w:rFonts w:ascii="Book Antiqua" w:hAnsi="Book Antiqua" w:cs="Lucida Sans Unicode"/>
          <w:b/>
          <w:sz w:val="24"/>
          <w:szCs w:val="24"/>
        </w:rPr>
        <w:t>Organización</w:t>
      </w:r>
      <w:r w:rsidRPr="0027553D">
        <w:rPr>
          <w:rFonts w:ascii="Book Antiqua" w:hAnsi="Book Antiqua" w:cs="Lucida Sans Unicode"/>
          <w:sz w:val="24"/>
          <w:szCs w:val="24"/>
        </w:rPr>
        <w:t xml:space="preserve"> emitirá oportunamente anexos especiales con información tal como detalles de coordinación, etc., los cuales automáticamente pasarán a integrar el presente </w:t>
      </w:r>
      <w:r w:rsidRPr="007C2093">
        <w:rPr>
          <w:rFonts w:ascii="Book Antiqua" w:hAnsi="Book Antiqua" w:cs="Lucida Sans Unicode"/>
          <w:b/>
          <w:sz w:val="24"/>
          <w:szCs w:val="24"/>
        </w:rPr>
        <w:t>Reglamento</w:t>
      </w:r>
      <w:r w:rsidRPr="0027553D">
        <w:rPr>
          <w:rFonts w:ascii="Book Antiqua" w:hAnsi="Book Antiqua" w:cs="Lucida Sans Unicode"/>
          <w:sz w:val="24"/>
          <w:szCs w:val="24"/>
        </w:rPr>
        <w:t>.</w:t>
      </w:r>
    </w:p>
    <w:p w14:paraId="167F7826"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8.10.</w:t>
      </w:r>
      <w:r w:rsidRPr="0027553D">
        <w:rPr>
          <w:rFonts w:ascii="Book Antiqua" w:hAnsi="Book Antiqua" w:cs="Lucida Sans Unicode"/>
          <w:sz w:val="24"/>
          <w:szCs w:val="24"/>
        </w:rPr>
        <w:t xml:space="preserve"> Al arribo a Uruguay, se mantendrá una reunión de coordinación entre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y los participantes, donde estos últimos deberán firmar una copia del presente </w:t>
      </w:r>
      <w:r w:rsidR="007C2093" w:rsidRPr="007C2093">
        <w:rPr>
          <w:rFonts w:ascii="Book Antiqua" w:hAnsi="Book Antiqua" w:cs="Lucida Sans Unicode"/>
          <w:b/>
          <w:sz w:val="24"/>
          <w:szCs w:val="24"/>
        </w:rPr>
        <w:t>R</w:t>
      </w:r>
      <w:r w:rsidRPr="007C2093">
        <w:rPr>
          <w:rFonts w:ascii="Book Antiqua" w:hAnsi="Book Antiqua" w:cs="Lucida Sans Unicode"/>
          <w:b/>
          <w:sz w:val="24"/>
          <w:szCs w:val="24"/>
        </w:rPr>
        <w:t>eglamento</w:t>
      </w:r>
      <w:r w:rsidRPr="0027553D">
        <w:rPr>
          <w:rFonts w:ascii="Book Antiqua" w:hAnsi="Book Antiqua" w:cs="Lucida Sans Unicode"/>
          <w:sz w:val="24"/>
          <w:szCs w:val="24"/>
        </w:rPr>
        <w:t xml:space="preserve"> ante escribano público, donde establezca que toma pleno conocimiento del mismo y lo acepta en todos sus términos.</w:t>
      </w:r>
    </w:p>
    <w:p w14:paraId="33310B98"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8.11.</w:t>
      </w:r>
      <w:r w:rsidRPr="0027553D">
        <w:rPr>
          <w:rFonts w:ascii="Book Antiqua" w:hAnsi="Book Antiqua" w:cs="Lucida Sans Unicode"/>
          <w:sz w:val="24"/>
          <w:szCs w:val="24"/>
        </w:rPr>
        <w:t xml:space="preserv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E16802">
        <w:rPr>
          <w:rFonts w:ascii="Book Antiqua" w:hAnsi="Book Antiqua" w:cs="Lucida Sans Unicode"/>
          <w:b/>
          <w:sz w:val="24"/>
          <w:szCs w:val="24"/>
        </w:rPr>
        <w:t>Festival Internacional de la Canción - Punta del Este 20</w:t>
      </w:r>
      <w:r w:rsidR="00E16802">
        <w:rPr>
          <w:rFonts w:ascii="Book Antiqua" w:hAnsi="Book Antiqua" w:cs="Lucida Sans Unicode"/>
          <w:b/>
          <w:sz w:val="24"/>
          <w:szCs w:val="24"/>
        </w:rPr>
        <w:t>20</w:t>
      </w:r>
      <w:r w:rsidRPr="0027553D">
        <w:rPr>
          <w:rFonts w:ascii="Book Antiqua" w:hAnsi="Book Antiqua" w:cs="Lucida Sans Unicode"/>
          <w:sz w:val="24"/>
          <w:szCs w:val="24"/>
        </w:rPr>
        <w:t xml:space="preserve"> se reserva el derecho de modificar las bases del concurso parcial o totalmente sin previo aviso.</w:t>
      </w:r>
    </w:p>
    <w:p w14:paraId="7B968C20"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8.12.</w:t>
      </w:r>
      <w:r w:rsidRPr="0027553D">
        <w:rPr>
          <w:rFonts w:ascii="Book Antiqua" w:hAnsi="Book Antiqua" w:cs="Lucida Sans Unicode"/>
          <w:sz w:val="24"/>
          <w:szCs w:val="24"/>
        </w:rPr>
        <w:t xml:space="preserve"> Todos los derechos son de propiedad de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del </w:t>
      </w:r>
      <w:r w:rsidRPr="00E16802">
        <w:rPr>
          <w:rFonts w:ascii="Book Antiqua" w:hAnsi="Book Antiqua" w:cs="Lucida Sans Unicode"/>
          <w:b/>
          <w:sz w:val="24"/>
          <w:szCs w:val="24"/>
        </w:rPr>
        <w:t>Festival Internacional de la Canción</w:t>
      </w:r>
      <w:r w:rsidRPr="0027553D">
        <w:rPr>
          <w:rFonts w:ascii="Book Antiqua" w:hAnsi="Book Antiqua" w:cs="Lucida Sans Unicode"/>
          <w:sz w:val="24"/>
          <w:szCs w:val="24"/>
        </w:rPr>
        <w:t>.</w:t>
      </w:r>
    </w:p>
    <w:p w14:paraId="598A9385"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p>
    <w:p w14:paraId="344A44BC" w14:textId="77777777" w:rsidR="0097487E" w:rsidRPr="0027553D" w:rsidRDefault="0097487E" w:rsidP="0097487E">
      <w:pPr>
        <w:tabs>
          <w:tab w:val="left" w:pos="284"/>
        </w:tabs>
        <w:spacing w:after="0" w:line="360" w:lineRule="auto"/>
        <w:jc w:val="both"/>
        <w:rPr>
          <w:rFonts w:ascii="Book Antiqua" w:hAnsi="Book Antiqua" w:cs="Lucida Sans Unicode"/>
          <w:b/>
          <w:sz w:val="24"/>
          <w:szCs w:val="24"/>
        </w:rPr>
      </w:pPr>
      <w:r w:rsidRPr="0027553D">
        <w:rPr>
          <w:rFonts w:ascii="Book Antiqua" w:hAnsi="Book Antiqua" w:cs="Lucida Sans Unicode"/>
          <w:b/>
          <w:sz w:val="24"/>
          <w:szCs w:val="24"/>
        </w:rPr>
        <w:t>9. DEFINICIONES</w:t>
      </w:r>
    </w:p>
    <w:p w14:paraId="203BBDF6"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sz w:val="24"/>
          <w:szCs w:val="24"/>
        </w:rPr>
        <w:t>9.1.</w:t>
      </w:r>
      <w:r w:rsidRPr="0027553D">
        <w:rPr>
          <w:rFonts w:ascii="Book Antiqua" w:hAnsi="Book Antiqua" w:cs="Lucida Sans Unicode"/>
          <w:sz w:val="24"/>
          <w:szCs w:val="24"/>
        </w:rPr>
        <w:t xml:space="preserve"> Para los efectos de estas bases se entenderá por:</w:t>
      </w:r>
    </w:p>
    <w:p w14:paraId="2EF33BCB"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i/>
          <w:sz w:val="24"/>
          <w:szCs w:val="24"/>
        </w:rPr>
        <w:t>AUTOR:</w:t>
      </w:r>
      <w:r w:rsidRPr="0027553D">
        <w:rPr>
          <w:rFonts w:ascii="Book Antiqua" w:hAnsi="Book Antiqua" w:cs="Lucida Sans Unicode"/>
          <w:i/>
          <w:sz w:val="24"/>
          <w:szCs w:val="24"/>
        </w:rPr>
        <w:t xml:space="preserve"> </w:t>
      </w:r>
      <w:r w:rsidRPr="0027553D">
        <w:rPr>
          <w:rFonts w:ascii="Book Antiqua" w:hAnsi="Book Antiqua" w:cs="Lucida Sans Unicode"/>
          <w:sz w:val="24"/>
          <w:szCs w:val="24"/>
        </w:rPr>
        <w:t>Persona que ha escrito la letra de la canción.</w:t>
      </w:r>
    </w:p>
    <w:p w14:paraId="4449A1C7"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i/>
          <w:sz w:val="24"/>
          <w:szCs w:val="24"/>
        </w:rPr>
        <w:t xml:space="preserve">COMPOSITOR: </w:t>
      </w:r>
      <w:r w:rsidRPr="0027553D">
        <w:rPr>
          <w:rFonts w:ascii="Book Antiqua" w:hAnsi="Book Antiqua" w:cs="Lucida Sans Unicode"/>
          <w:sz w:val="24"/>
          <w:szCs w:val="24"/>
        </w:rPr>
        <w:t>Persona que ha escrito la música de la canción.</w:t>
      </w:r>
    </w:p>
    <w:p w14:paraId="57D030A0"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i/>
          <w:sz w:val="24"/>
          <w:szCs w:val="24"/>
        </w:rPr>
        <w:t>INTÉRPRETE:</w:t>
      </w:r>
      <w:r w:rsidRPr="0027553D">
        <w:rPr>
          <w:rFonts w:ascii="Book Antiqua" w:hAnsi="Book Antiqua" w:cs="Lucida Sans Unicode"/>
          <w:sz w:val="24"/>
          <w:szCs w:val="24"/>
        </w:rPr>
        <w:t xml:space="preserve"> Persona que canta la canción.</w:t>
      </w:r>
    </w:p>
    <w:p w14:paraId="68E64217"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b/>
          <w:i/>
          <w:sz w:val="24"/>
          <w:szCs w:val="24"/>
        </w:rPr>
        <w:t>CANCIÓN INÉDITA:</w:t>
      </w:r>
      <w:r w:rsidRPr="0027553D">
        <w:rPr>
          <w:rFonts w:ascii="Book Antiqua" w:hAnsi="Book Antiqua" w:cs="Lucida Sans Unicode"/>
          <w:sz w:val="24"/>
          <w:szCs w:val="24"/>
        </w:rPr>
        <w:t xml:space="preserve"> La canción participante en el evento, no puede formar parte de material discográfico editado y publicado; asimismo, no podrá ser publicada ni difundida a través de redes sociales o plataformas de streaming, ni tampoco haber participado en eventos de esta índole o interpretada en cualquier tipo de show o presentación artística”, hasta que la </w:t>
      </w:r>
      <w:r w:rsidRPr="00E16802">
        <w:rPr>
          <w:rFonts w:ascii="Book Antiqua" w:hAnsi="Book Antiqua" w:cs="Lucida Sans Unicode"/>
          <w:b/>
          <w:sz w:val="24"/>
          <w:szCs w:val="24"/>
        </w:rPr>
        <w:t>Organización</w:t>
      </w:r>
      <w:r w:rsidRPr="0027553D">
        <w:rPr>
          <w:rFonts w:ascii="Book Antiqua" w:hAnsi="Book Antiqua" w:cs="Lucida Sans Unicode"/>
          <w:sz w:val="24"/>
          <w:szCs w:val="24"/>
        </w:rPr>
        <w:t xml:space="preserve"> lo autorice en forma documentada.</w:t>
      </w:r>
    </w:p>
    <w:p w14:paraId="64824FA2"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a.</w:t>
      </w:r>
      <w:r w:rsidRPr="0027553D">
        <w:rPr>
          <w:rFonts w:ascii="Book Antiqua" w:hAnsi="Book Antiqua" w:cs="Lucida Sans Unicode"/>
          <w:sz w:val="24"/>
          <w:szCs w:val="24"/>
        </w:rPr>
        <w:tab/>
        <w:t>En los países en los que se han realizado eventos selectivos, las canciones quedan habilitadas a ser publicadas y difundidas a través de radio, tv y/o internet, desde el momento en que la canción participante fue presentada en la primera jornada de dicha selectiva, debiendo previo además registrar la inscripción en el evento.</w:t>
      </w:r>
    </w:p>
    <w:p w14:paraId="7635ED8A" w14:textId="77777777" w:rsidR="0097487E" w:rsidRPr="0027553D" w:rsidRDefault="0097487E" w:rsidP="0097487E">
      <w:pPr>
        <w:tabs>
          <w:tab w:val="left" w:pos="284"/>
        </w:tabs>
        <w:spacing w:after="0" w:line="360" w:lineRule="auto"/>
        <w:jc w:val="both"/>
        <w:rPr>
          <w:rFonts w:ascii="Book Antiqua" w:hAnsi="Book Antiqua" w:cs="Lucida Sans Unicode"/>
          <w:sz w:val="24"/>
          <w:szCs w:val="24"/>
        </w:rPr>
      </w:pPr>
      <w:r w:rsidRPr="0027553D">
        <w:rPr>
          <w:rFonts w:ascii="Book Antiqua" w:hAnsi="Book Antiqua" w:cs="Lucida Sans Unicode"/>
          <w:sz w:val="24"/>
          <w:szCs w:val="24"/>
        </w:rPr>
        <w:t>b.</w:t>
      </w:r>
      <w:r w:rsidRPr="0027553D">
        <w:rPr>
          <w:rFonts w:ascii="Book Antiqua" w:hAnsi="Book Antiqua" w:cs="Lucida Sans Unicode"/>
          <w:sz w:val="24"/>
          <w:szCs w:val="24"/>
        </w:rPr>
        <w:tab/>
        <w:t>En aquellos países en que las canciones han sido seleccionadas por otra vía (casting o designación directa), la difusión a través de radio, tv y/o internet, puede realizarse a partir del momento en que ha sido seleccionada la misma, debiendo además registrar la inscripción en el evento.</w:t>
      </w:r>
    </w:p>
    <w:sectPr w:rsidR="0097487E" w:rsidRPr="0027553D" w:rsidSect="00F92F27">
      <w:headerReference w:type="default" r:id="rId8"/>
      <w:pgSz w:w="11906" w:h="16838"/>
      <w:pgMar w:top="2236" w:right="849" w:bottom="709" w:left="851" w:header="568"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1166DE" w14:textId="77777777" w:rsidR="009E4C9A" w:rsidRDefault="009E4C9A" w:rsidP="00F32B88">
      <w:pPr>
        <w:spacing w:after="0" w:line="240" w:lineRule="auto"/>
      </w:pPr>
      <w:r>
        <w:separator/>
      </w:r>
    </w:p>
  </w:endnote>
  <w:endnote w:type="continuationSeparator" w:id="0">
    <w:p w14:paraId="38FAE132" w14:textId="77777777" w:rsidR="009E4C9A" w:rsidRDefault="009E4C9A" w:rsidP="00F3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GｺﾞｼｯｸM">
    <w:panose1 w:val="00000000000000000000"/>
    <w:charset w:val="00"/>
    <w:family w:val="roman"/>
    <w:notTrueType/>
    <w:pitch w:val="default"/>
  </w:font>
  <w:font w:name="Book Antiqua">
    <w:panose1 w:val="020406020503050303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ＭＳ Ｐゴシック">
    <w:charset w:val="4E"/>
    <w:family w:val="auto"/>
    <w:pitch w:val="variable"/>
    <w:sig w:usb0="E00002FF" w:usb1="6AC7FDFB" w:usb2="00000012" w:usb3="00000000" w:csb0="0002009F" w:csb1="00000000"/>
  </w:font>
  <w:font w:name="Franklin Gothic Book">
    <w:panose1 w:val="020B05030201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6B25C" w14:textId="77777777" w:rsidR="009E4C9A" w:rsidRDefault="009E4C9A" w:rsidP="00F32B88">
      <w:pPr>
        <w:spacing w:after="0" w:line="240" w:lineRule="auto"/>
      </w:pPr>
      <w:r>
        <w:separator/>
      </w:r>
    </w:p>
  </w:footnote>
  <w:footnote w:type="continuationSeparator" w:id="0">
    <w:p w14:paraId="6B5A9BE1" w14:textId="77777777" w:rsidR="009E4C9A" w:rsidRDefault="009E4C9A" w:rsidP="00F32B8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9DE69" w14:textId="77777777" w:rsidR="00F32B88" w:rsidRDefault="00F32B88" w:rsidP="00196FE5">
    <w:pPr>
      <w:pStyle w:val="Header"/>
      <w:jc w:val="center"/>
    </w:pPr>
    <w:r>
      <w:rPr>
        <w:noProof/>
        <w:lang w:val="en-US"/>
      </w:rPr>
      <w:drawing>
        <wp:inline distT="0" distB="0" distL="0" distR="0" wp14:anchorId="73E3B9DF" wp14:editId="025E9AF9">
          <wp:extent cx="3571876" cy="808312"/>
          <wp:effectExtent l="0" t="0" r="0" b="0"/>
          <wp:docPr id="2" name="Imagen 2" descr="C:\Users\Administrador\Documents\#FIC PDE\#Graficos 2020\Membretad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dor\Documents\#FIC PDE\#Graficos 2020\Membretada 2020.png"/>
                  <pic:cNvPicPr>
                    <a:picLocks noChangeAspect="1" noChangeArrowheads="1"/>
                  </pic:cNvPicPr>
                </pic:nvPicPr>
                <pic:blipFill rotWithShape="1">
                  <a:blip r:embed="rId1" cstate="email">
                    <a:extLst>
                      <a:ext uri="{28A0092B-C50C-407E-A947-70E740481C1C}">
                        <a14:useLocalDpi xmlns:a14="http://schemas.microsoft.com/office/drawing/2010/main" val="0"/>
                      </a:ext>
                    </a:extLst>
                  </a:blip>
                  <a:srcRect l="6989" t="-79" r="1731" b="85614"/>
                  <a:stretch/>
                </pic:blipFill>
                <pic:spPr bwMode="auto">
                  <a:xfrm>
                    <a:off x="0" y="0"/>
                    <a:ext cx="3571876" cy="80831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ACC"/>
    <w:multiLevelType w:val="hybridMultilevel"/>
    <w:tmpl w:val="934C638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FCA6774"/>
    <w:multiLevelType w:val="hybridMultilevel"/>
    <w:tmpl w:val="C40ECEA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2184D17"/>
    <w:multiLevelType w:val="hybridMultilevel"/>
    <w:tmpl w:val="5A1C676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AD22EF7"/>
    <w:multiLevelType w:val="hybridMultilevel"/>
    <w:tmpl w:val="0EE4B0A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02A69E3"/>
    <w:multiLevelType w:val="hybridMultilevel"/>
    <w:tmpl w:val="CE0C41B2"/>
    <w:lvl w:ilvl="0" w:tplc="380A0019">
      <w:start w:val="1"/>
      <w:numFmt w:val="lowerLetter"/>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nsid w:val="45DA0972"/>
    <w:multiLevelType w:val="hybridMultilevel"/>
    <w:tmpl w:val="3C923CBC"/>
    <w:lvl w:ilvl="0" w:tplc="53600838">
      <w:start w:val="1"/>
      <w:numFmt w:val="bullet"/>
      <w:lvlText w:val=""/>
      <w:lvlJc w:val="left"/>
      <w:pPr>
        <w:ind w:left="720" w:hanging="360"/>
      </w:pPr>
      <w:rPr>
        <w:rFonts w:ascii="Wingdings" w:hAnsi="Wingdings" w:hint="default"/>
        <w:sz w:val="22"/>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nsid w:val="46D8043C"/>
    <w:multiLevelType w:val="hybridMultilevel"/>
    <w:tmpl w:val="4A5E59B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1E04E21"/>
    <w:multiLevelType w:val="hybridMultilevel"/>
    <w:tmpl w:val="295C05A0"/>
    <w:lvl w:ilvl="0" w:tplc="E8B29EE8">
      <w:start w:val="9"/>
      <w:numFmt w:val="bullet"/>
      <w:lvlText w:val="-"/>
      <w:lvlJc w:val="left"/>
      <w:pPr>
        <w:ind w:left="720" w:hanging="360"/>
      </w:pPr>
      <w:rPr>
        <w:rFonts w:ascii="Calibri" w:eastAsia="Calibri" w:hAnsi="Calibri"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nsid w:val="5CB542E9"/>
    <w:multiLevelType w:val="hybridMultilevel"/>
    <w:tmpl w:val="4B403254"/>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nsid w:val="62FA54A8"/>
    <w:multiLevelType w:val="hybridMultilevel"/>
    <w:tmpl w:val="FE8CC8D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E063262"/>
    <w:multiLevelType w:val="hybridMultilevel"/>
    <w:tmpl w:val="337CAE0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24B6F7F"/>
    <w:multiLevelType w:val="hybridMultilevel"/>
    <w:tmpl w:val="1AA8080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690493D"/>
    <w:multiLevelType w:val="hybridMultilevel"/>
    <w:tmpl w:val="BF7EB9A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6"/>
  </w:num>
  <w:num w:numId="5">
    <w:abstractNumId w:val="1"/>
  </w:num>
  <w:num w:numId="6">
    <w:abstractNumId w:val="12"/>
  </w:num>
  <w:num w:numId="7">
    <w:abstractNumId w:val="11"/>
  </w:num>
  <w:num w:numId="8">
    <w:abstractNumId w:val="9"/>
  </w:num>
  <w:num w:numId="9">
    <w:abstractNumId w:val="0"/>
  </w:num>
  <w:num w:numId="10">
    <w:abstractNumId w:val="10"/>
  </w:num>
  <w:num w:numId="11">
    <w:abstractNumId w:val="3"/>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F32B88"/>
    <w:rsid w:val="00055F34"/>
    <w:rsid w:val="00060F2C"/>
    <w:rsid w:val="000611DB"/>
    <w:rsid w:val="00082B50"/>
    <w:rsid w:val="000B2CF5"/>
    <w:rsid w:val="000E1457"/>
    <w:rsid w:val="000E567C"/>
    <w:rsid w:val="00111F42"/>
    <w:rsid w:val="00130375"/>
    <w:rsid w:val="001556D5"/>
    <w:rsid w:val="00196FE5"/>
    <w:rsid w:val="001B3E87"/>
    <w:rsid w:val="00207EFA"/>
    <w:rsid w:val="0027553D"/>
    <w:rsid w:val="00286C39"/>
    <w:rsid w:val="002B18D3"/>
    <w:rsid w:val="00331B8D"/>
    <w:rsid w:val="00333A0A"/>
    <w:rsid w:val="00370A4D"/>
    <w:rsid w:val="003C2E7E"/>
    <w:rsid w:val="00430EA4"/>
    <w:rsid w:val="00454566"/>
    <w:rsid w:val="00464E97"/>
    <w:rsid w:val="004D2AD2"/>
    <w:rsid w:val="004D7247"/>
    <w:rsid w:val="00544621"/>
    <w:rsid w:val="0056326D"/>
    <w:rsid w:val="00695777"/>
    <w:rsid w:val="00731AF6"/>
    <w:rsid w:val="0076013A"/>
    <w:rsid w:val="00765B73"/>
    <w:rsid w:val="007C2093"/>
    <w:rsid w:val="007F3D91"/>
    <w:rsid w:val="008243A0"/>
    <w:rsid w:val="00924D97"/>
    <w:rsid w:val="00925807"/>
    <w:rsid w:val="0097487E"/>
    <w:rsid w:val="009E4C9A"/>
    <w:rsid w:val="00A14D96"/>
    <w:rsid w:val="00A46A7B"/>
    <w:rsid w:val="00AD6143"/>
    <w:rsid w:val="00B20FE2"/>
    <w:rsid w:val="00B72D43"/>
    <w:rsid w:val="00B90AFB"/>
    <w:rsid w:val="00C34F38"/>
    <w:rsid w:val="00C51895"/>
    <w:rsid w:val="00C8780E"/>
    <w:rsid w:val="00CC2175"/>
    <w:rsid w:val="00D14E48"/>
    <w:rsid w:val="00D84C12"/>
    <w:rsid w:val="00DA0E51"/>
    <w:rsid w:val="00DC170F"/>
    <w:rsid w:val="00E03B0D"/>
    <w:rsid w:val="00E14657"/>
    <w:rsid w:val="00E146AC"/>
    <w:rsid w:val="00E16802"/>
    <w:rsid w:val="00E24628"/>
    <w:rsid w:val="00E31EDE"/>
    <w:rsid w:val="00F32B88"/>
    <w:rsid w:val="00F92F2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333D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FE2"/>
    <w:rPr>
      <w:rFonts w:ascii="Calibri" w:eastAsia="Calibri" w:hAnsi="Calibri" w:cs="Times New Roman"/>
      <w:lang w:val="es-U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2B88"/>
    <w:pPr>
      <w:tabs>
        <w:tab w:val="center" w:pos="4252"/>
        <w:tab w:val="right" w:pos="8504"/>
      </w:tabs>
      <w:spacing w:after="0" w:line="240" w:lineRule="auto"/>
    </w:pPr>
  </w:style>
  <w:style w:type="character" w:customStyle="1" w:styleId="HeaderChar">
    <w:name w:val="Header Char"/>
    <w:basedOn w:val="DefaultParagraphFont"/>
    <w:link w:val="Header"/>
    <w:uiPriority w:val="99"/>
    <w:rsid w:val="00F32B88"/>
  </w:style>
  <w:style w:type="paragraph" w:styleId="Footer">
    <w:name w:val="footer"/>
    <w:basedOn w:val="Normal"/>
    <w:link w:val="FooterChar"/>
    <w:uiPriority w:val="99"/>
    <w:unhideWhenUsed/>
    <w:rsid w:val="00F32B88"/>
    <w:pPr>
      <w:tabs>
        <w:tab w:val="center" w:pos="4252"/>
        <w:tab w:val="right" w:pos="8504"/>
      </w:tabs>
      <w:spacing w:after="0" w:line="240" w:lineRule="auto"/>
    </w:pPr>
  </w:style>
  <w:style w:type="character" w:customStyle="1" w:styleId="FooterChar">
    <w:name w:val="Footer Char"/>
    <w:basedOn w:val="DefaultParagraphFont"/>
    <w:link w:val="Footer"/>
    <w:uiPriority w:val="99"/>
    <w:rsid w:val="00F32B88"/>
  </w:style>
  <w:style w:type="paragraph" w:styleId="BalloonText">
    <w:name w:val="Balloon Text"/>
    <w:basedOn w:val="Normal"/>
    <w:link w:val="BalloonTextChar"/>
    <w:uiPriority w:val="99"/>
    <w:semiHidden/>
    <w:unhideWhenUsed/>
    <w:rsid w:val="00F32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B88"/>
    <w:rPr>
      <w:rFonts w:ascii="Tahoma" w:hAnsi="Tahoma" w:cs="Tahoma"/>
      <w:sz w:val="16"/>
      <w:szCs w:val="16"/>
    </w:rPr>
  </w:style>
  <w:style w:type="paragraph" w:styleId="ListParagraph">
    <w:name w:val="List Paragraph"/>
    <w:basedOn w:val="Normal"/>
    <w:uiPriority w:val="34"/>
    <w:qFormat/>
    <w:rsid w:val="00B20FE2"/>
    <w:pPr>
      <w:ind w:left="720"/>
      <w:contextualSpacing/>
    </w:pPr>
  </w:style>
  <w:style w:type="paragraph" w:styleId="NoSpacing">
    <w:name w:val="No Spacing"/>
    <w:link w:val="NoSpacingChar"/>
    <w:uiPriority w:val="1"/>
    <w:qFormat/>
    <w:rsid w:val="00CC2175"/>
    <w:pPr>
      <w:spacing w:after="0" w:line="240" w:lineRule="auto"/>
    </w:pPr>
    <w:rPr>
      <w:rFonts w:eastAsiaTheme="minorEastAsia"/>
    </w:rPr>
  </w:style>
  <w:style w:type="character" w:customStyle="1" w:styleId="NoSpacingChar">
    <w:name w:val="No Spacing Char"/>
    <w:basedOn w:val="DefaultParagraphFont"/>
    <w:link w:val="NoSpacing"/>
    <w:uiPriority w:val="1"/>
    <w:rsid w:val="00CC2175"/>
    <w:rPr>
      <w:rFonts w:eastAsiaTheme="minorEastAs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sv-S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écnico">
  <a:themeElements>
    <a:clrScheme name="Técnico">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Técnico">
      <a:majorFont>
        <a:latin typeface="Franklin Gothic Book"/>
        <a:ea typeface=""/>
        <a:cs typeface=""/>
        <a:font script="Jpan" typeface="ＭＳ Ｐゴシック"/>
        <a:font script="Hang" typeface="HY견고딕"/>
        <a:font script="Hans" typeface="宋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HGｺﾞｼｯｸM"/>
        <a:font script="Hang" typeface="HY중고딕"/>
        <a:font script="Hans" typeface="黑体"/>
        <a:font script="Hant" typeface="微軟正黑體"/>
        <a:font script="Arab" typeface="Tahoma"/>
        <a:font script="Hebr" typeface="Levenim MT"/>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Técnico">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shade val="40000"/>
                <a:satMod val="150000"/>
              </a:schemeClr>
            </a:gs>
            <a:gs pos="30000">
              <a:schemeClr val="phClr">
                <a:shade val="60000"/>
                <a:satMod val="150000"/>
              </a:schemeClr>
            </a:gs>
            <a:gs pos="100000">
              <a:schemeClr val="phClr">
                <a:tint val="83000"/>
                <a:satMod val="200000"/>
              </a:schemeClr>
            </a:gs>
          </a:gsLst>
          <a:lin ang="13000000" scaled="0"/>
        </a:gradFill>
        <a:gradFill rotWithShape="1">
          <a:gsLst>
            <a:gs pos="0">
              <a:schemeClr val="phClr">
                <a:tint val="78000"/>
                <a:satMod val="220000"/>
              </a:schemeClr>
            </a:gs>
            <a:gs pos="100000">
              <a:schemeClr val="phClr">
                <a:shade val="35000"/>
                <a:satMod val="155000"/>
              </a:schemeClr>
            </a:gs>
          </a:gsLst>
          <a:path path="circle">
            <a:fillToRect l="60000" t="50000" r="4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10</Pages>
  <Words>3221</Words>
  <Characters>18360</Characters>
  <Application>Microsoft Macintosh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Freemanworld</Company>
  <LinksUpToDate>false</LinksUpToDate>
  <CharactersWithSpaces>21538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Raz Gomez</cp:lastModifiedBy>
  <cp:revision>28</cp:revision>
  <cp:lastPrinted>2020-01-27T12:27:00Z</cp:lastPrinted>
  <dcterms:created xsi:type="dcterms:W3CDTF">2019-12-18T22:40:00Z</dcterms:created>
  <dcterms:modified xsi:type="dcterms:W3CDTF">2020-03-26T12:09:00Z</dcterms:modified>
</cp:coreProperties>
</file>